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B6" w:rsidRPr="008200A9" w:rsidRDefault="00557CDD" w:rsidP="003505B6">
      <w:pPr>
        <w:jc w:val="center"/>
      </w:pPr>
      <w:r>
        <w:t>КОМИТЕТ ПО О</w:t>
      </w:r>
      <w:r w:rsidR="003505B6" w:rsidRPr="008200A9">
        <w:t>БРАЗОВАНИ</w:t>
      </w:r>
      <w:r>
        <w:t>Ю</w:t>
      </w:r>
      <w:bookmarkStart w:id="0" w:name="_GoBack"/>
      <w:bookmarkEnd w:id="0"/>
      <w:r w:rsidR="003505B6" w:rsidRPr="008200A9">
        <w:t xml:space="preserve"> ПСКОВСКОЙ ОБЛАСТИ</w:t>
      </w:r>
    </w:p>
    <w:p w:rsidR="003505B6" w:rsidRPr="008200A9" w:rsidRDefault="003505B6" w:rsidP="003505B6">
      <w:pPr>
        <w:jc w:val="center"/>
      </w:pPr>
      <w:r w:rsidRPr="008200A9">
        <w:t xml:space="preserve">ГОСУДАРСТВЕННОЕ БЮДЖЕТНОЕ ПРОФЕССИОНАЛЬНОЕ </w:t>
      </w:r>
    </w:p>
    <w:p w:rsidR="003505B6" w:rsidRPr="008200A9" w:rsidRDefault="003505B6" w:rsidP="003505B6">
      <w:pPr>
        <w:jc w:val="center"/>
      </w:pPr>
      <w:r w:rsidRPr="008200A9">
        <w:t>ОБРАЗОВАТЕЛЬНОЕ УЧРЕЖДЕНИЕ ПСКОВСКОЙ ОБЛАСТИ</w:t>
      </w:r>
    </w:p>
    <w:p w:rsidR="003505B6" w:rsidRPr="008200A9" w:rsidRDefault="003505B6" w:rsidP="003505B6">
      <w:pPr>
        <w:jc w:val="center"/>
      </w:pPr>
      <w:r w:rsidRPr="008200A9">
        <w:t>«ВЕЛИКОЛУКСКИЙ ПОЛИТЕХНИЧЕСКИЙ КОЛЛЕДЖ»</w:t>
      </w:r>
    </w:p>
    <w:p w:rsidR="003505B6" w:rsidRPr="008200A9" w:rsidRDefault="003505B6" w:rsidP="003505B6"/>
    <w:p w:rsidR="003505B6" w:rsidRPr="00B622C8" w:rsidRDefault="003505B6" w:rsidP="003505B6"/>
    <w:p w:rsidR="003505B6" w:rsidRPr="00B622C8" w:rsidRDefault="003505B6" w:rsidP="003505B6"/>
    <w:p w:rsidR="003505B6" w:rsidRDefault="003505B6" w:rsidP="003505B6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6"/>
        <w:gridCol w:w="4715"/>
      </w:tblGrid>
      <w:tr w:rsidR="003505B6" w:rsidRPr="008200A9" w:rsidTr="00004A44">
        <w:tc>
          <w:tcPr>
            <w:tcW w:w="5069" w:type="dxa"/>
          </w:tcPr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</w:t>
            </w:r>
            <w:r w:rsidR="00CD3927">
              <w:rPr>
                <w:lang w:eastAsia="en-US"/>
              </w:rPr>
              <w:t>22</w:t>
            </w:r>
            <w:r w:rsidRPr="008200A9">
              <w:rPr>
                <w:lang w:eastAsia="en-US"/>
              </w:rPr>
              <w:t xml:space="preserve">г.  </w:t>
            </w:r>
          </w:p>
          <w:p w:rsidR="003505B6" w:rsidRPr="008200A9" w:rsidRDefault="003505B6" w:rsidP="00004A4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</w:t>
            </w:r>
            <w:r w:rsidR="00336773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. </w:t>
            </w:r>
            <w:r w:rsidR="00336773">
              <w:rPr>
                <w:lang w:eastAsia="en-US"/>
              </w:rPr>
              <w:t>Стулова</w:t>
            </w:r>
          </w:p>
          <w:p w:rsidR="003505B6" w:rsidRPr="008200A9" w:rsidRDefault="003505B6" w:rsidP="00CD3927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CD3927">
              <w:rPr>
                <w:lang w:eastAsia="en-US"/>
              </w:rPr>
              <w:t>22</w:t>
            </w:r>
            <w:r w:rsidR="003678E5">
              <w:rPr>
                <w:lang w:eastAsia="en-US"/>
              </w:rPr>
              <w:t>г.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505B6" w:rsidRPr="00A20A8B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15859">
        <w:rPr>
          <w:b/>
          <w:caps/>
          <w:sz w:val="32"/>
          <w:szCs w:val="32"/>
        </w:rPr>
        <w:t>ПМ.01 ПОДГОТОВИТЕЛЬНО-СВАРОЧНЫЕ РАБОТЫ</w:t>
      </w:r>
      <w:r>
        <w:rPr>
          <w:b/>
          <w:caps/>
          <w:sz w:val="32"/>
          <w:szCs w:val="32"/>
        </w:rPr>
        <w:t xml:space="preserve"> и</w:t>
      </w:r>
      <w:r w:rsidR="000D654D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КОНТРОЛЬ КАЧЕСТВА СВАРНЫХ ШВОВ ПОСЛЕ СВАРКИ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3505B6" w:rsidRPr="00B15859" w:rsidRDefault="003505B6" w:rsidP="003505B6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3505B6" w:rsidRDefault="003505B6" w:rsidP="003505B6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505B6" w:rsidRPr="00B15859" w:rsidRDefault="003505B6" w:rsidP="003505B6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505B6" w:rsidRPr="00343C6F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962624">
        <w:rPr>
          <w:b/>
          <w:bCs/>
        </w:rPr>
        <w:t xml:space="preserve"> Луки, 20</w:t>
      </w:r>
      <w:r w:rsidR="00CD3927">
        <w:rPr>
          <w:b/>
          <w:bCs/>
        </w:rPr>
        <w:t>22</w:t>
      </w:r>
      <w:r w:rsidRPr="00343C6F">
        <w:rPr>
          <w:b/>
          <w:bCs/>
        </w:rPr>
        <w:t xml:space="preserve"> г.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  <w:proofErr w:type="gramEnd"/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3505B6" w:rsidRPr="003505B6" w:rsidRDefault="003505B6" w:rsidP="003505B6">
      <w:pPr>
        <w:ind w:firstLine="709"/>
        <w:jc w:val="both"/>
        <w:rPr>
          <w:sz w:val="28"/>
          <w:szCs w:val="28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B15859" w:rsidRDefault="003505B6" w:rsidP="00804927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804927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804927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804927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, </w:t>
      </w:r>
      <w:r w:rsidR="00804927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3505B6" w:rsidRPr="00B15859" w:rsidRDefault="003505B6" w:rsidP="005063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8607B" w:rsidRPr="00DC33D1" w:rsidRDefault="0098607B" w:rsidP="00986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C33D1">
        <w:rPr>
          <w:sz w:val="28"/>
          <w:szCs w:val="28"/>
        </w:rPr>
        <w:t xml:space="preserve">Коровина Лариса Ивановна, преподаватель </w:t>
      </w:r>
      <w:proofErr w:type="spellStart"/>
      <w:r w:rsidRPr="00DC33D1">
        <w:rPr>
          <w:sz w:val="28"/>
          <w:szCs w:val="28"/>
        </w:rPr>
        <w:t>Невельского</w:t>
      </w:r>
      <w:proofErr w:type="spellEnd"/>
      <w:r w:rsidRPr="00DC33D1">
        <w:rPr>
          <w:sz w:val="28"/>
          <w:szCs w:val="28"/>
        </w:rPr>
        <w:t xml:space="preserve"> филиала государственного  бюджетного профессионального образовательного учреждения   Псковской области «Великолукский политехнический колледж», высшая квалификационная категория.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505B6" w:rsidRPr="003505B6" w:rsidRDefault="003505B6" w:rsidP="003505B6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505B6" w:rsidRPr="0004764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505B6" w:rsidRPr="0004764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3505B6" w:rsidRPr="0004764D" w:rsidTr="00004A44">
        <w:trPr>
          <w:trHeight w:val="931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</w:p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505B6" w:rsidRPr="0004764D" w:rsidTr="00004A44">
        <w:trPr>
          <w:trHeight w:val="720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505B6" w:rsidRPr="0004764D" w:rsidTr="00004A44">
        <w:trPr>
          <w:trHeight w:val="594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0659C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505B6" w:rsidRPr="00E13B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Подготовительно-сварочные работы</w:t>
      </w:r>
      <w:r w:rsidR="00E13BED" w:rsidRPr="00E13BED">
        <w:rPr>
          <w:b/>
          <w:caps/>
          <w:sz w:val="32"/>
          <w:szCs w:val="32"/>
        </w:rPr>
        <w:t xml:space="preserve"> </w:t>
      </w:r>
      <w:r w:rsidR="00E13BED" w:rsidRPr="00E13BED">
        <w:rPr>
          <w:b/>
          <w:caps/>
          <w:sz w:val="28"/>
          <w:szCs w:val="28"/>
        </w:rPr>
        <w:t>и КОНТРОЛЬ КАЧЕСТВА СВАРНЫХ ШВОВ ПОСЛЕ СВАРКИ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505B6" w:rsidRPr="00351588" w:rsidRDefault="003505B6" w:rsidP="00142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</w:t>
      </w:r>
      <w:r w:rsidR="00142760">
        <w:rPr>
          <w:b/>
          <w:sz w:val="28"/>
          <w:szCs w:val="28"/>
        </w:rPr>
        <w:t xml:space="preserve"> </w:t>
      </w:r>
      <w:r w:rsidRPr="00351588">
        <w:rPr>
          <w:b/>
          <w:sz w:val="28"/>
          <w:szCs w:val="28"/>
        </w:rPr>
        <w:t>Сварщик</w:t>
      </w:r>
      <w:r w:rsidR="00142760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142760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3505B6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3505B6" w:rsidRPr="00F72F1E" w:rsidRDefault="00CD3927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частично механизированной сварки плавлением </w:t>
      </w:r>
      <w:r w:rsidR="003505B6">
        <w:rPr>
          <w:color w:val="000000"/>
          <w:sz w:val="28"/>
          <w:szCs w:val="28"/>
        </w:rPr>
        <w:t xml:space="preserve"> </w:t>
      </w:r>
    </w:p>
    <w:p w:rsidR="003505B6" w:rsidRPr="00F72F1E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4415ED" w:rsidRDefault="003505B6" w:rsidP="003505B6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3505B6" w:rsidRPr="00F72F1E" w:rsidRDefault="003505B6" w:rsidP="003505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подготовительных сборочных операций перед сваркой</w:t>
      </w:r>
      <w:r w:rsidR="003379CD">
        <w:rPr>
          <w:b/>
          <w:sz w:val="28"/>
          <w:szCs w:val="28"/>
        </w:rPr>
        <w:t>, зачистка и контроль сварных швов после сварки</w:t>
      </w:r>
    </w:p>
    <w:p w:rsidR="003505B6" w:rsidRDefault="003505B6" w:rsidP="003505B6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505B6" w:rsidRPr="0004764D" w:rsidRDefault="003505B6" w:rsidP="003505B6">
      <w:pPr>
        <w:jc w:val="both"/>
        <w:rPr>
          <w:sz w:val="28"/>
          <w:szCs w:val="28"/>
        </w:rPr>
      </w:pP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1. Читать чертежи средней сложности и сложных сварных металлоконструкций.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2. Использовать конструкторскую, нормативно-техническую и производственно-технологическую документацию по сварке.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3. Проверять работоспособность, оснащенность, исправность и осуществлять настройку оборудования поста для различных способов 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4. Подготавливать и проверять сварочные материалы для различных способов сварки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5. Выполнять сборку и подготовку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6. Проводить контроль подготовки и сборки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7. Выполнять предварительный сопутствующий (межслойный) подогрев материала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8. Зачищать и удалять поверхностные дефекты сварных швов после 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E2EDD" w:rsidRPr="004415ED" w:rsidRDefault="00FE2EDD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6B49B0" w:rsidRDefault="006B49B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6B49B0" w:rsidRDefault="006B49B0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3505B6" w:rsidRPr="007909D5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lastRenderedPageBreak/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</w:t>
      </w:r>
      <w:r w:rsidR="007909D5" w:rsidRPr="007909D5">
        <w:rPr>
          <w:sz w:val="28"/>
          <w:szCs w:val="28"/>
        </w:rPr>
        <w:t>сварщик ручной дуговой сварки плавящимся покрытым электродом</w:t>
      </w:r>
      <w:r w:rsidRPr="007909D5">
        <w:rPr>
          <w:sz w:val="28"/>
          <w:szCs w:val="28"/>
        </w:rPr>
        <w:t xml:space="preserve">, </w:t>
      </w:r>
      <w:r w:rsidR="007909D5" w:rsidRPr="007909D5">
        <w:rPr>
          <w:sz w:val="28"/>
          <w:szCs w:val="28"/>
        </w:rPr>
        <w:t xml:space="preserve">сварщик частично механизированной сварки плавлением, газосварщик,  </w:t>
      </w:r>
      <w:r w:rsidRPr="007909D5">
        <w:rPr>
          <w:sz w:val="28"/>
          <w:szCs w:val="28"/>
        </w:rPr>
        <w:t xml:space="preserve">при освоении профессии рабочего в рамках специальности СПО </w:t>
      </w:r>
      <w:r w:rsidR="007909D5" w:rsidRPr="007909D5">
        <w:rPr>
          <w:sz w:val="28"/>
          <w:szCs w:val="28"/>
        </w:rPr>
        <w:t>22.02.06</w:t>
      </w:r>
      <w:r w:rsidRPr="007909D5">
        <w:rPr>
          <w:sz w:val="28"/>
          <w:szCs w:val="28"/>
        </w:rPr>
        <w:t xml:space="preserve"> Сварочное производство.</w:t>
      </w: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общее</w:t>
      </w:r>
      <w:r>
        <w:rPr>
          <w:sz w:val="28"/>
          <w:szCs w:val="28"/>
        </w:rPr>
        <w:t>.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C0258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505B6" w:rsidRPr="00266A7B" w:rsidRDefault="003505B6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 w:rsidRPr="00266A7B">
        <w:rPr>
          <w:sz w:val="28"/>
          <w:szCs w:val="28"/>
        </w:rPr>
        <w:t>выполнения типовых слесарных операций, применяемых при подготовк</w:t>
      </w:r>
      <w:r w:rsidR="0041027A">
        <w:rPr>
          <w:sz w:val="28"/>
          <w:szCs w:val="28"/>
        </w:rPr>
        <w:t>е деталей перед сваркой;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</w:t>
      </w:r>
      <w:r w:rsidR="003505B6" w:rsidRPr="00266A7B">
        <w:rPr>
          <w:sz w:val="28"/>
          <w:szCs w:val="28"/>
        </w:rPr>
        <w:t>;</w:t>
      </w:r>
    </w:p>
    <w:p w:rsidR="0041027A" w:rsidRPr="00266A7B" w:rsidRDefault="0041027A" w:rsidP="0041027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на прихватках</w:t>
      </w:r>
      <w:r w:rsidRPr="00266A7B">
        <w:rPr>
          <w:sz w:val="28"/>
          <w:szCs w:val="28"/>
        </w:rPr>
        <w:t>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эксплуатирования оборудования для сварки;</w:t>
      </w:r>
    </w:p>
    <w:p w:rsidR="003505B6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предварительного сопутствующего (межслойного) подогрева свариваемых кромок</w:t>
      </w:r>
      <w:r w:rsidR="003505B6" w:rsidRPr="00266A7B">
        <w:rPr>
          <w:sz w:val="28"/>
          <w:szCs w:val="28"/>
        </w:rPr>
        <w:t>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зачистки швов после сварки;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определения причин дефектов сварочных швов и соединений;</w:t>
      </w:r>
    </w:p>
    <w:p w:rsidR="0041027A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предупреждения и устранения различных видов дефектов в сварных швах.</w:t>
      </w:r>
    </w:p>
    <w:p w:rsidR="003505B6" w:rsidRPr="004A5010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686ED1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505B6" w:rsidRPr="00686ED1" w:rsidRDefault="0041027A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использовать ручной и механизированный инструмент зачистки сварных швов </w:t>
      </w:r>
      <w:r w:rsidR="00AE39F1">
        <w:rPr>
          <w:color w:val="000000"/>
          <w:sz w:val="28"/>
          <w:szCs w:val="28"/>
        </w:rPr>
        <w:t>и удаления поверхностных дефектов после сварки</w:t>
      </w:r>
      <w:r w:rsidR="003505B6" w:rsidRPr="00686ED1">
        <w:rPr>
          <w:color w:val="000000"/>
          <w:sz w:val="28"/>
          <w:szCs w:val="28"/>
        </w:rPr>
        <w:t xml:space="preserve">; </w:t>
      </w:r>
    </w:p>
    <w:p w:rsidR="003505B6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работоспособность и исправность оборудования поста для сварки</w:t>
      </w:r>
      <w:r w:rsidR="003505B6" w:rsidRPr="00686ED1">
        <w:rPr>
          <w:color w:val="000000"/>
          <w:sz w:val="28"/>
          <w:szCs w:val="28"/>
        </w:rPr>
        <w:t>;</w:t>
      </w:r>
    </w:p>
    <w:p w:rsidR="003505B6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</w:t>
      </w:r>
      <w:r w:rsidR="003505B6" w:rsidRPr="00686ED1">
        <w:rPr>
          <w:color w:val="000000"/>
          <w:sz w:val="28"/>
          <w:szCs w:val="28"/>
        </w:rPr>
        <w:t>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применять сборочные приспособления для сборки элементов конструкции (изделий, узлов, деталей) под сварку;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подготавливать сварочные материалы к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зачищать швы после сварки;</w:t>
      </w:r>
    </w:p>
    <w:p w:rsidR="00AE39F1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505B6" w:rsidRPr="0010103A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теории сварочных процессов (понятия: сварочный термический цикл, сварочные деформации и напряжения)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необходимость проведения подогрева при сварке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классификацию и общие представления о методах и способах сварки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разделки кромок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технологии сварочного производства;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виды и назначение сборочных технологических приспособлений и оснастки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правила чтения технологической документации;</w:t>
      </w:r>
    </w:p>
    <w:p w:rsidR="0010103A" w:rsidRDefault="00B44D17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типы дефектов сварного шва</w:t>
      </w:r>
      <w:r w:rsidR="008A24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методы неразрушающего контроля;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и меры предупреждения видимых дефектов;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устранения дефектов сварных швов;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подготовки кромок изделий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сборки элементов конструкции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работ по предварительному сопутствующему (межслойному) подогреву металла;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оборудования, назначение, правила его эксплуатации</w:t>
      </w:r>
      <w:r w:rsidR="00DD17EA">
        <w:rPr>
          <w:rFonts w:ascii="Times New Roman" w:hAnsi="Times New Roman" w:cs="Times New Roman"/>
          <w:color w:val="000000"/>
          <w:sz w:val="28"/>
          <w:szCs w:val="28"/>
        </w:rPr>
        <w:t xml:space="preserve"> и область применения;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технической эксплуатации электроустановок;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классификацию сварочного оборудования и материалов;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работы источников питания для сварки;</w:t>
      </w:r>
    </w:p>
    <w:p w:rsidR="00DD17EA" w:rsidRPr="0010103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хранения и транспортировки сварочных материалов</w:t>
      </w:r>
      <w:r w:rsidR="00582A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9E462F" w:rsidRDefault="009E462F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2771E6" w:rsidRPr="002771E6">
        <w:rPr>
          <w:b/>
          <w:sz w:val="28"/>
          <w:szCs w:val="28"/>
        </w:rPr>
        <w:t>868</w:t>
      </w:r>
      <w:r w:rsidRPr="004A6DC2">
        <w:rPr>
          <w:b/>
          <w:sz w:val="28"/>
          <w:szCs w:val="28"/>
        </w:rPr>
        <w:t xml:space="preserve"> </w:t>
      </w:r>
      <w:r w:rsidRPr="009E462F">
        <w:rPr>
          <w:b/>
          <w:sz w:val="28"/>
          <w:szCs w:val="28"/>
        </w:rPr>
        <w:t>час</w:t>
      </w:r>
      <w:r w:rsidR="004A6DC2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71E6" w:rsidRPr="002771E6">
        <w:rPr>
          <w:b/>
          <w:sz w:val="28"/>
          <w:szCs w:val="28"/>
        </w:rPr>
        <w:t>300</w:t>
      </w:r>
      <w:r w:rsidR="006B49B0">
        <w:rPr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71E6">
        <w:rPr>
          <w:b/>
          <w:sz w:val="28"/>
          <w:szCs w:val="28"/>
        </w:rPr>
        <w:t>208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Pr="00B74B8E">
        <w:rPr>
          <w:color w:val="FF0000"/>
          <w:sz w:val="28"/>
          <w:szCs w:val="28"/>
        </w:rPr>
        <w:t xml:space="preserve"> </w:t>
      </w:r>
      <w:r w:rsidR="002771E6" w:rsidRPr="002771E6">
        <w:rPr>
          <w:b/>
          <w:sz w:val="28"/>
          <w:szCs w:val="28"/>
        </w:rPr>
        <w:t>92</w:t>
      </w:r>
      <w:r w:rsidRPr="00266A7B">
        <w:rPr>
          <w:b/>
          <w:sz w:val="28"/>
          <w:szCs w:val="28"/>
        </w:rPr>
        <w:t xml:space="preserve"> час</w:t>
      </w:r>
      <w:r w:rsidR="00142760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;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Pr="00266A7B">
        <w:rPr>
          <w:b/>
          <w:sz w:val="28"/>
          <w:szCs w:val="28"/>
        </w:rPr>
        <w:t xml:space="preserve"> </w:t>
      </w:r>
      <w:r w:rsidR="002771E6">
        <w:rPr>
          <w:b/>
          <w:sz w:val="28"/>
          <w:szCs w:val="28"/>
        </w:rPr>
        <w:t xml:space="preserve">468 </w:t>
      </w:r>
      <w:r w:rsidRPr="00266A7B">
        <w:rPr>
          <w:b/>
          <w:sz w:val="28"/>
          <w:szCs w:val="28"/>
        </w:rPr>
        <w:t>час</w:t>
      </w:r>
      <w:r w:rsidR="00142760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850034" w:rsidRPr="004D469E" w:rsidRDefault="00850034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-  </w:t>
      </w:r>
      <w:r w:rsidR="004E0CD6" w:rsidRPr="004A6DC2">
        <w:rPr>
          <w:b/>
          <w:sz w:val="28"/>
          <w:szCs w:val="28"/>
        </w:rPr>
        <w:t>100</w:t>
      </w:r>
      <w:r w:rsidR="004E0CD6">
        <w:rPr>
          <w:sz w:val="28"/>
          <w:szCs w:val="28"/>
        </w:rPr>
        <w:t xml:space="preserve"> </w:t>
      </w:r>
      <w:r w:rsidR="004E0CD6" w:rsidRPr="004A6DC2">
        <w:rPr>
          <w:b/>
          <w:sz w:val="28"/>
          <w:szCs w:val="28"/>
        </w:rPr>
        <w:t>часов</w:t>
      </w: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3505B6" w:rsidRPr="004415ED" w:rsidRDefault="007F44A9" w:rsidP="00350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505B6"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проведение подготовительных сборочных операций перед сваркой, зачистка и контроль сварных швов после сварки, </w:t>
      </w:r>
      <w:r w:rsidR="003505B6">
        <w:rPr>
          <w:sz w:val="28"/>
          <w:szCs w:val="28"/>
        </w:rPr>
        <w:t xml:space="preserve"> </w:t>
      </w:r>
      <w:r w:rsidR="003505B6" w:rsidRPr="004415ED">
        <w:rPr>
          <w:sz w:val="28"/>
          <w:szCs w:val="28"/>
        </w:rPr>
        <w:t xml:space="preserve">в том числе профессиональными (ПК) </w:t>
      </w:r>
      <w:r w:rsidR="003505B6">
        <w:rPr>
          <w:sz w:val="28"/>
          <w:szCs w:val="28"/>
        </w:rPr>
        <w:t>и общими (ОК) компетенциями: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3505B6" w:rsidRPr="004415ED" w:rsidTr="00004A4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C37ED0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Читать чертежи средней сложности и сложных сварных металлоконструкций.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Подготавливать и проверять сварочные материалы для различных способов сварки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сборку и подготовку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9826B3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55505">
              <w:rPr>
                <w:sz w:val="28"/>
                <w:szCs w:val="28"/>
              </w:rPr>
              <w:t>роводить контроль подготовки и сборки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предварительный сопутствующий (межслойный) подогрев материала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Зачищать и удалять поверхностные дефекты сварных швов после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</w:t>
            </w:r>
            <w:r w:rsidR="009826B3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</w:tr>
    </w:tbl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5050BC" w:rsidRPr="004415ED" w:rsidRDefault="005050BC" w:rsidP="005050B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5050BC" w:rsidRPr="00E07209" w:rsidTr="005050B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Коды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профессиональных</w:t>
            </w:r>
            <w:r w:rsidRPr="00E07209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0720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E07209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E07209">
              <w:rPr>
                <w:b/>
                <w:iCs/>
                <w:sz w:val="20"/>
                <w:szCs w:val="20"/>
              </w:rPr>
              <w:t>Всего 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050BC" w:rsidRPr="00E07209" w:rsidTr="005050B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07209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E07209">
              <w:rPr>
                <w:b/>
                <w:sz w:val="20"/>
                <w:szCs w:val="20"/>
              </w:rPr>
              <w:t xml:space="preserve">, 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Учебная,</w:t>
            </w:r>
          </w:p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часов</w:t>
            </w:r>
          </w:p>
          <w:p w:rsidR="005050BC" w:rsidRPr="00E07209" w:rsidRDefault="005050BC" w:rsidP="005050BC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050BC" w:rsidRPr="00E07209" w:rsidTr="005050B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Всего,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5050BC" w:rsidRPr="00E07209" w:rsidRDefault="005050BC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1C57ED" w:rsidP="001C57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1.1;   ПК 1.2; ПК 1.3;   ПК 1.4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40DCF" w:rsidP="005050BC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1</w:t>
            </w:r>
            <w:r>
              <w:rPr>
                <w:sz w:val="20"/>
                <w:szCs w:val="20"/>
              </w:rPr>
              <w:t xml:space="preserve">. </w:t>
            </w:r>
            <w:r w:rsidR="001C57ED">
              <w:rPr>
                <w:sz w:val="20"/>
                <w:szCs w:val="20"/>
              </w:rPr>
              <w:t>Основы теории сварки и резки металлов и сплавов.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4F6AFD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D3927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5050B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1.1;   ПК 1.2; ПК 1.7;   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4F6AFD" w:rsidP="004F6AFD">
            <w:pPr>
              <w:rPr>
                <w:sz w:val="20"/>
                <w:szCs w:val="20"/>
              </w:rPr>
            </w:pPr>
            <w:r w:rsidRPr="004A3EED">
              <w:rPr>
                <w:b/>
                <w:sz w:val="20"/>
                <w:szCs w:val="20"/>
              </w:rPr>
              <w:t>Раздел 2.</w:t>
            </w:r>
            <w:r>
              <w:rPr>
                <w:sz w:val="20"/>
                <w:szCs w:val="20"/>
              </w:rPr>
              <w:t xml:space="preserve"> </w:t>
            </w:r>
            <w:r w:rsidRPr="00E3573A">
              <w:rPr>
                <w:rFonts w:eastAsia="Calibri"/>
                <w:bCs/>
                <w:sz w:val="20"/>
                <w:szCs w:val="20"/>
              </w:rPr>
              <w:t>Изготовление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типовых сварных конструкций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465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7F60AB" w:rsidP="00783C4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D3927" w:rsidP="00CD392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CD3927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7F60AB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337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1.5;   ПК 1.6;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>
              <w:rPr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4A6DC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CE5CDE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D3927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BA0D4B" w:rsidP="00BA0D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1.8;   ПК 1.9;</w:t>
            </w:r>
          </w:p>
        </w:tc>
        <w:tc>
          <w:tcPr>
            <w:tcW w:w="1198" w:type="pct"/>
            <w:shd w:val="clear" w:color="auto" w:fill="auto"/>
          </w:tcPr>
          <w:p w:rsidR="005050BC" w:rsidRPr="00E07209" w:rsidRDefault="00BA0D4B" w:rsidP="00472E48">
            <w:pPr>
              <w:pStyle w:val="ConsPlusNonformat"/>
              <w:widowControl/>
              <w:rPr>
                <w:b/>
              </w:rPr>
            </w:pPr>
            <w:r w:rsidRPr="000A2984">
              <w:rPr>
                <w:rFonts w:ascii="Times New Roman" w:hAnsi="Times New Roman" w:cs="Times New Roman"/>
                <w:b/>
              </w:rPr>
              <w:t>Раздел 4.</w:t>
            </w:r>
            <w:r>
              <w:rPr>
                <w:b/>
              </w:rPr>
              <w:t xml:space="preserve"> </w:t>
            </w:r>
            <w:r w:rsidR="000A2984" w:rsidRPr="000A2984">
              <w:rPr>
                <w:rFonts w:ascii="Times New Roman" w:hAnsi="Times New Roman" w:cs="Times New Roman"/>
              </w:rPr>
              <w:t>Дефект</w:t>
            </w:r>
            <w:r w:rsidR="00472E48">
              <w:rPr>
                <w:rFonts w:ascii="Times New Roman" w:hAnsi="Times New Roman" w:cs="Times New Roman"/>
              </w:rPr>
              <w:t>ы</w:t>
            </w:r>
            <w:r w:rsidR="000A2984" w:rsidRPr="000A2984">
              <w:rPr>
                <w:rFonts w:ascii="Times New Roman" w:hAnsi="Times New Roman" w:cs="Times New Roman"/>
              </w:rPr>
              <w:t xml:space="preserve"> сварных швов и контроль  качества сварных соединений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8D15F7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D3927" w:rsidP="005050BC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CC2854" w:rsidP="00CC285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771E6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5050BC" w:rsidRPr="00E07209" w:rsidTr="005050BC">
        <w:trPr>
          <w:trHeight w:val="869"/>
        </w:trPr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E07209">
              <w:rPr>
                <w:b/>
                <w:sz w:val="20"/>
                <w:szCs w:val="20"/>
              </w:rPr>
              <w:t>Производственная практика</w:t>
            </w:r>
            <w:r w:rsidRPr="00E07209">
              <w:rPr>
                <w:sz w:val="20"/>
                <w:szCs w:val="20"/>
              </w:rPr>
              <w:t>, часов</w:t>
            </w:r>
            <w:r w:rsidRPr="00E07209">
              <w:rPr>
                <w:b/>
                <w:sz w:val="20"/>
                <w:szCs w:val="20"/>
              </w:rPr>
              <w:t xml:space="preserve"> 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E07209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E07209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9307EB" w:rsidP="005050BC">
            <w:pPr>
              <w:jc w:val="center"/>
              <w:rPr>
                <w:i/>
                <w:sz w:val="20"/>
                <w:szCs w:val="20"/>
              </w:rPr>
            </w:pPr>
            <w:r w:rsidRPr="002771E6">
              <w:rPr>
                <w:i/>
                <w:sz w:val="20"/>
                <w:szCs w:val="20"/>
              </w:rPr>
              <w:t>10</w:t>
            </w:r>
            <w:r w:rsidR="00CC2854" w:rsidRPr="002771E6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5050BC" w:rsidRPr="002771E6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 w:rsidRPr="00E07209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5050BC" w:rsidRPr="00E07209" w:rsidTr="005050BC">
        <w:tc>
          <w:tcPr>
            <w:tcW w:w="677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5050BC" w:rsidRPr="00E07209" w:rsidRDefault="005050BC" w:rsidP="005050BC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5050BC" w:rsidRPr="002771E6" w:rsidRDefault="004E1C20" w:rsidP="004A6DC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868</w:t>
            </w:r>
          </w:p>
        </w:tc>
        <w:tc>
          <w:tcPr>
            <w:tcW w:w="306" w:type="pct"/>
            <w:shd w:val="clear" w:color="auto" w:fill="auto"/>
          </w:tcPr>
          <w:p w:rsidR="005050BC" w:rsidRPr="002771E6" w:rsidRDefault="004E1C20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208</w:t>
            </w:r>
          </w:p>
        </w:tc>
        <w:tc>
          <w:tcPr>
            <w:tcW w:w="561" w:type="pct"/>
            <w:shd w:val="clear" w:color="auto" w:fill="auto"/>
          </w:tcPr>
          <w:p w:rsidR="005050BC" w:rsidRPr="002771E6" w:rsidRDefault="00CD3927" w:rsidP="005050B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74</w:t>
            </w:r>
          </w:p>
        </w:tc>
        <w:tc>
          <w:tcPr>
            <w:tcW w:w="622" w:type="pct"/>
            <w:shd w:val="clear" w:color="auto" w:fill="auto"/>
          </w:tcPr>
          <w:p w:rsidR="005050BC" w:rsidRPr="002771E6" w:rsidRDefault="004E1C20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402" w:type="pct"/>
            <w:shd w:val="clear" w:color="auto" w:fill="auto"/>
          </w:tcPr>
          <w:p w:rsidR="005050BC" w:rsidRPr="002771E6" w:rsidRDefault="007F60AB" w:rsidP="007F60AB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771E6">
              <w:rPr>
                <w:b/>
                <w:i/>
                <w:iCs/>
                <w:sz w:val="20"/>
                <w:szCs w:val="20"/>
              </w:rPr>
              <w:t>468</w:t>
            </w:r>
          </w:p>
        </w:tc>
        <w:tc>
          <w:tcPr>
            <w:tcW w:w="665" w:type="pct"/>
            <w:shd w:val="clear" w:color="auto" w:fill="auto"/>
          </w:tcPr>
          <w:p w:rsidR="005050BC" w:rsidRPr="00E07209" w:rsidRDefault="005050BC" w:rsidP="005050B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07209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</w:tbl>
    <w:p w:rsidR="005050BC" w:rsidRPr="004415ED" w:rsidRDefault="008770E5" w:rsidP="005050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i/>
          <w:caps/>
        </w:rPr>
        <w:t xml:space="preserve">  </w:t>
      </w:r>
      <w:r w:rsidR="005050BC" w:rsidRPr="00CA2983">
        <w:rPr>
          <w:b/>
          <w:i/>
          <w:caps/>
        </w:rPr>
        <w:br w:type="page"/>
      </w:r>
      <w:r w:rsidR="005050BC" w:rsidRPr="004415ED">
        <w:rPr>
          <w:b/>
          <w:caps/>
          <w:sz w:val="28"/>
          <w:szCs w:val="28"/>
        </w:rPr>
        <w:lastRenderedPageBreak/>
        <w:t xml:space="preserve">3.2. </w:t>
      </w:r>
      <w:r w:rsidR="005050BC" w:rsidRPr="004415ED">
        <w:rPr>
          <w:b/>
          <w:sz w:val="28"/>
          <w:szCs w:val="28"/>
        </w:rPr>
        <w:t xml:space="preserve">Содержание </w:t>
      </w:r>
      <w:proofErr w:type="gramStart"/>
      <w:r w:rsidR="005050BC" w:rsidRPr="004415ED">
        <w:rPr>
          <w:b/>
          <w:sz w:val="28"/>
          <w:szCs w:val="28"/>
        </w:rPr>
        <w:t>обучения по</w:t>
      </w:r>
      <w:proofErr w:type="gramEnd"/>
      <w:r w:rsidR="005050BC" w:rsidRPr="004415ED">
        <w:rPr>
          <w:b/>
          <w:sz w:val="28"/>
          <w:szCs w:val="28"/>
        </w:rPr>
        <w:t xml:space="preserve"> профессиональному модулю (ПМ)</w:t>
      </w:r>
    </w:p>
    <w:p w:rsidR="005050BC" w:rsidRPr="004415ED" w:rsidRDefault="005050BC" w:rsidP="005050B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9"/>
        <w:gridCol w:w="425"/>
        <w:gridCol w:w="56"/>
        <w:gridCol w:w="6300"/>
        <w:gridCol w:w="23"/>
        <w:gridCol w:w="3260"/>
        <w:gridCol w:w="1397"/>
      </w:tblGrid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  <w:gridSpan w:val="2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1. Основы теории  сварки и резки металлов</w:t>
            </w:r>
            <w:r w:rsidR="00F8012B">
              <w:rPr>
                <w:rFonts w:eastAsia="Calibri"/>
                <w:b/>
                <w:bCs/>
                <w:sz w:val="20"/>
                <w:szCs w:val="20"/>
              </w:rPr>
              <w:t xml:space="preserve"> и сплавов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4A3EED" w:rsidRDefault="00D743A3" w:rsidP="005050B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5050BC" w:rsidRPr="000D1F7B" w:rsidTr="005050BC">
        <w:tc>
          <w:tcPr>
            <w:tcW w:w="3168" w:type="dxa"/>
          </w:tcPr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01.01 Основы технологии сварки и сварочное оборудование</w:t>
            </w:r>
          </w:p>
          <w:p w:rsidR="005050BC" w:rsidRPr="000D1F7B" w:rsidRDefault="005050BC" w:rsidP="005050B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5050BC" w:rsidRPr="00890053" w:rsidRDefault="00D743A3" w:rsidP="005050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397" w:type="dxa"/>
            <w:vMerge/>
            <w:shd w:val="clear" w:color="auto" w:fill="C0C0C0"/>
          </w:tcPr>
          <w:p w:rsidR="005050BC" w:rsidRPr="000D1F7B" w:rsidRDefault="005050BC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c>
          <w:tcPr>
            <w:tcW w:w="3168" w:type="dxa"/>
            <w:vMerge w:val="restart"/>
          </w:tcPr>
          <w:p w:rsidR="002B1055" w:rsidRPr="000D1F7B" w:rsidRDefault="00FA28E8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о сварке.</w:t>
            </w:r>
            <w:r w:rsidR="002C2AEE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2B1055" w:rsidRPr="000D1F7B" w:rsidRDefault="002B1055" w:rsidP="005050BC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2B1055" w:rsidRPr="000D1F7B" w:rsidRDefault="001E4591" w:rsidP="00505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B1055" w:rsidRPr="000D1F7B" w:rsidRDefault="002B1055" w:rsidP="005050BC">
            <w:pPr>
              <w:jc w:val="center"/>
              <w:rPr>
                <w:sz w:val="20"/>
                <w:szCs w:val="20"/>
              </w:rPr>
            </w:pPr>
          </w:p>
        </w:tc>
      </w:tr>
      <w:tr w:rsidR="002B1055" w:rsidRPr="000D1F7B" w:rsidTr="005050BC">
        <w:trPr>
          <w:trHeight w:val="315"/>
        </w:trPr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Введение: значение профессии, квалификационные характеристики и программы теоретического и производственного обучения.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Сварка: определение, преимущества перед другими способами соединений, сущность и условия образования соединений.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Pr="000D1F7B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плавлением: виды, их сущность,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2B105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B1055" w:rsidRPr="000D1F7B" w:rsidTr="005050BC">
        <w:tc>
          <w:tcPr>
            <w:tcW w:w="3168" w:type="dxa"/>
            <w:vMerge/>
          </w:tcPr>
          <w:p w:rsidR="002B1055" w:rsidRPr="000D1F7B" w:rsidRDefault="002B105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2B1055" w:rsidRDefault="002B105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6300" w:type="dxa"/>
            <w:shd w:val="clear" w:color="auto" w:fill="auto"/>
          </w:tcPr>
          <w:p w:rsidR="002B1055" w:rsidRDefault="002B1055" w:rsidP="004A3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Сварка </w:t>
            </w:r>
            <w:r w:rsidR="004A3EED">
              <w:rPr>
                <w:sz w:val="20"/>
                <w:szCs w:val="20"/>
              </w:rPr>
              <w:t>давлением</w:t>
            </w:r>
            <w:r>
              <w:rPr>
                <w:sz w:val="20"/>
                <w:szCs w:val="20"/>
              </w:rPr>
              <w:t>: сущность, основные виды, их особенности, преимущества и недостатки,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2B1055" w:rsidRPr="000D1F7B" w:rsidRDefault="002B105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2B1055" w:rsidRPr="00325008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87005" w:rsidRPr="00887005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 w:rsidRPr="006363D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  <w:r w:rsidRPr="0036091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</w:p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</w:p>
          <w:p w:rsidR="004378D5" w:rsidRDefault="004378D5" w:rsidP="002B1055">
            <w:pPr>
              <w:jc w:val="center"/>
              <w:rPr>
                <w:sz w:val="20"/>
                <w:szCs w:val="20"/>
              </w:rPr>
            </w:pPr>
          </w:p>
          <w:p w:rsidR="00887005" w:rsidRDefault="00AF7FAB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87005" w:rsidRDefault="00887005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c>
          <w:tcPr>
            <w:tcW w:w="3168" w:type="dxa"/>
            <w:vMerge/>
          </w:tcPr>
          <w:p w:rsidR="00887005" w:rsidRPr="000D1F7B" w:rsidRDefault="00887005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887005" w:rsidRDefault="00887005" w:rsidP="002B1055">
            <w:pPr>
              <w:rPr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</w:tcPr>
          <w:p w:rsidR="00887005" w:rsidRDefault="00887005" w:rsidP="002C2AE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 по темам:</w:t>
            </w:r>
          </w:p>
          <w:p w:rsidR="00887005" w:rsidRDefault="00887005" w:rsidP="002C2AEE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«История развития сварки» </w:t>
            </w:r>
          </w:p>
          <w:p w:rsidR="00887005" w:rsidRDefault="00887005" w:rsidP="00BC085A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- </w:t>
            </w:r>
            <w:r w:rsidR="00BC085A">
              <w:rPr>
                <w:iCs/>
                <w:sz w:val="20"/>
                <w:szCs w:val="20"/>
              </w:rPr>
              <w:t>Заполнить в конспекте таблицу «Характеристика основных видов термомеханического класса сварки».</w:t>
            </w: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87005" w:rsidRPr="00325008" w:rsidRDefault="00887005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887005">
        <w:tc>
          <w:tcPr>
            <w:tcW w:w="3168" w:type="dxa"/>
            <w:vMerge w:val="restart"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Сварные соединения и сварные швы</w:t>
            </w:r>
          </w:p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9670D0" w:rsidRPr="000D1F7B" w:rsidRDefault="009670D0" w:rsidP="002B1055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62402C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70D0" w:rsidRPr="00887005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Виды сварных соединений, их преимущества и недостатки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887005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887005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9670D0" w:rsidRDefault="009670D0" w:rsidP="002106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Сварные швы, классификация сварных швов. Конструктивные элементы сварных швов. 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A95D14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5050BC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9670D0" w:rsidRPr="000D1F7B" w:rsidRDefault="00980F49" w:rsidP="002B1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670D0">
              <w:rPr>
                <w:sz w:val="20"/>
                <w:szCs w:val="20"/>
              </w:rPr>
              <w:t>Обозначение сварных швов на чертежах. Основные и вспомогательные элементы</w:t>
            </w:r>
            <w:r w:rsidR="00546277"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9670D0" w:rsidRPr="009D39CC" w:rsidRDefault="00A95D1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0" w:type="dxa"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546277" w:rsidRPr="00E84D4B" w:rsidRDefault="00546277" w:rsidP="002B1055">
            <w:pPr>
              <w:rPr>
                <w:b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546277" w:rsidRDefault="00546277" w:rsidP="002B1055">
            <w:pPr>
              <w:jc w:val="center"/>
              <w:rPr>
                <w:sz w:val="20"/>
                <w:szCs w:val="20"/>
              </w:rPr>
            </w:pPr>
          </w:p>
          <w:p w:rsidR="00546277" w:rsidRPr="000D1F7B" w:rsidRDefault="0062402C" w:rsidP="00134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 xml:space="preserve"> 1.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Чтение условных обозначений сварных швов на чертежах.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546277" w:rsidRPr="000D1F7B" w:rsidTr="00887005">
        <w:tc>
          <w:tcPr>
            <w:tcW w:w="3168" w:type="dxa"/>
            <w:vMerge/>
          </w:tcPr>
          <w:p w:rsidR="00546277" w:rsidRPr="000D1F7B" w:rsidRDefault="00546277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546277" w:rsidRDefault="00546277" w:rsidP="0047751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546277" w:rsidRDefault="00546277" w:rsidP="004775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Простановка  условного обозначения сварного шва на чертеже (эскизе)  конструкции.</w:t>
            </w:r>
          </w:p>
        </w:tc>
        <w:tc>
          <w:tcPr>
            <w:tcW w:w="3283" w:type="dxa"/>
            <w:gridSpan w:val="2"/>
            <w:vMerge/>
          </w:tcPr>
          <w:p w:rsidR="00546277" w:rsidRPr="000D1F7B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546277" w:rsidRPr="009D39CC" w:rsidRDefault="00546277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Pr="00E84D4B" w:rsidRDefault="009670D0" w:rsidP="002B1055">
            <w:pPr>
              <w:rPr>
                <w:b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33873" w:rsidRDefault="00833873" w:rsidP="00E31322">
            <w:pPr>
              <w:jc w:val="center"/>
              <w:rPr>
                <w:sz w:val="20"/>
                <w:szCs w:val="20"/>
              </w:rPr>
            </w:pPr>
          </w:p>
          <w:p w:rsidR="009670D0" w:rsidRDefault="00AF7FAB" w:rsidP="00E313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670D0" w:rsidRPr="000D1F7B" w:rsidRDefault="009670D0" w:rsidP="00E313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vMerge w:val="restart"/>
            <w:shd w:val="clear" w:color="auto" w:fill="auto"/>
          </w:tcPr>
          <w:p w:rsidR="009670D0" w:rsidRDefault="00546277" w:rsidP="00546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Записать в конспекте термины и определения для сварных конструкций, узлов, соединений и швов, установленные ГОСТ 2601-84.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E313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c>
          <w:tcPr>
            <w:tcW w:w="3168" w:type="dxa"/>
            <w:vMerge/>
          </w:tcPr>
          <w:p w:rsidR="009670D0" w:rsidRPr="000D1F7B" w:rsidRDefault="009670D0" w:rsidP="002B105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vMerge/>
            <w:shd w:val="clear" w:color="auto" w:fill="auto"/>
          </w:tcPr>
          <w:p w:rsidR="009670D0" w:rsidRDefault="009670D0" w:rsidP="002B1055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9D39CC" w:rsidRDefault="009670D0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5"/>
        </w:trPr>
        <w:tc>
          <w:tcPr>
            <w:tcW w:w="3227" w:type="dxa"/>
            <w:gridSpan w:val="2"/>
            <w:vMerge w:val="restart"/>
          </w:tcPr>
          <w:p w:rsidR="00F767A4" w:rsidRDefault="00F767A4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 Основные сведения о сварочной дуге.</w:t>
            </w:r>
          </w:p>
          <w:p w:rsidR="00F767A4" w:rsidRDefault="00F767A4" w:rsidP="002B10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767A4" w:rsidRPr="008B4395" w:rsidRDefault="00F767A4" w:rsidP="007C0BB3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767A4" w:rsidRPr="000D1F7B" w:rsidRDefault="00F767A4" w:rsidP="002B10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B1055">
            <w:pPr>
              <w:jc w:val="center"/>
              <w:rPr>
                <w:sz w:val="20"/>
                <w:szCs w:val="20"/>
              </w:rPr>
            </w:pP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дуга: определение, физическая сущность, виды, условия устойчивого горения, строение.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характеристики дуги. ВАХ дуги. Тепловое действие дуги. Нагрев изделия и КПД.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возбуждения дуги. Стабилизация горения дуги.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переноса электродного металла на изделие. Силы, влияющие на формирование сварного шва. Магнитное дутье.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F767A4" w:rsidRDefault="00F767A4" w:rsidP="00283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расплавления электродов и их наплавка. Коэффициент расплавления, наплавки и потерь.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67A4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F767A4" w:rsidRDefault="00F767A4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F767A4" w:rsidRDefault="00F767A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F767A4" w:rsidRPr="00E91E8A" w:rsidRDefault="00F767A4" w:rsidP="00283A0F">
            <w:pPr>
              <w:rPr>
                <w:b/>
                <w:sz w:val="20"/>
                <w:szCs w:val="20"/>
              </w:rPr>
            </w:pPr>
            <w:r w:rsidRPr="00E91E8A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  <w:vMerge/>
          </w:tcPr>
          <w:p w:rsidR="00F767A4" w:rsidRPr="000D1F7B" w:rsidRDefault="00F767A4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F767A4" w:rsidRDefault="00E91E8A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887005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887005" w:rsidRDefault="00887005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87005" w:rsidRPr="008B05E2" w:rsidRDefault="00887005" w:rsidP="00283A0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05E2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887005" w:rsidRPr="008B4395" w:rsidRDefault="00887005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87005" w:rsidRPr="000D1F7B" w:rsidRDefault="00887005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70"/>
        </w:trPr>
        <w:tc>
          <w:tcPr>
            <w:tcW w:w="3227" w:type="dxa"/>
            <w:gridSpan w:val="2"/>
            <w:vMerge/>
          </w:tcPr>
          <w:p w:rsidR="009670D0" w:rsidRDefault="009670D0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Pr="008B4395" w:rsidRDefault="009670D0" w:rsidP="00283A0F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833873" w:rsidRDefault="00833873" w:rsidP="00732CB6">
            <w:pPr>
              <w:jc w:val="center"/>
              <w:rPr>
                <w:sz w:val="20"/>
                <w:szCs w:val="20"/>
              </w:rPr>
            </w:pPr>
          </w:p>
          <w:p w:rsidR="009670D0" w:rsidRPr="000D1F7B" w:rsidRDefault="009670D0" w:rsidP="00732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62"/>
        </w:trPr>
        <w:tc>
          <w:tcPr>
            <w:tcW w:w="3227" w:type="dxa"/>
            <w:gridSpan w:val="2"/>
            <w:vMerge/>
          </w:tcPr>
          <w:p w:rsidR="009670D0" w:rsidRDefault="009670D0" w:rsidP="00283A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Pr="008B4395" w:rsidRDefault="009670D0" w:rsidP="00126A0D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 Составить таблицу КПД по способам сварки.</w:t>
            </w:r>
          </w:p>
        </w:tc>
        <w:tc>
          <w:tcPr>
            <w:tcW w:w="3283" w:type="dxa"/>
            <w:gridSpan w:val="2"/>
            <w:vMerge/>
          </w:tcPr>
          <w:p w:rsidR="009670D0" w:rsidRPr="000D1F7B" w:rsidRDefault="009670D0" w:rsidP="00732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 w:val="restart"/>
          </w:tcPr>
          <w:p w:rsidR="00DF73F8" w:rsidRPr="000D1F7B" w:rsidRDefault="00DF73F8" w:rsidP="00DF73F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 Комплектация сварочных постов для ручной и частично механизированной дуговой сварки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DF73F8" w:rsidRPr="00180D06" w:rsidRDefault="00DF73F8" w:rsidP="00283A0F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DF73F8" w:rsidRPr="000C3C27" w:rsidRDefault="004A5A9B" w:rsidP="0028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7" w:type="dxa"/>
            <w:shd w:val="clear" w:color="auto" w:fill="FFFFFF" w:themeFill="background1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сварочных постов для  ручной и частично механизированной сварки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C05189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Комплектация сварочных постов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A95D14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F73F8" w:rsidRPr="00180D06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Основной и вспомогательный инструмент сварщика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C05189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Pr="00180D06" w:rsidRDefault="00DF73F8" w:rsidP="00283A0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Средства индивидуальной защиты. Классы светофильтров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3353AE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5.</w:t>
            </w:r>
          </w:p>
        </w:tc>
        <w:tc>
          <w:tcPr>
            <w:tcW w:w="6300" w:type="dxa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Подбор сечения проводов под величину сварочного тока. Классификация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электрододержателей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907461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F73F8" w:rsidRPr="000D1F7B" w:rsidTr="005050BC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DF73F8" w:rsidRDefault="004A5A9B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300" w:type="dxa"/>
          </w:tcPr>
          <w:p w:rsidR="00DF73F8" w:rsidRDefault="00DF73F8" w:rsidP="00DF73F8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DF73F8" w:rsidRPr="00907461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7F2EEA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9670D0" w:rsidRPr="008B4395" w:rsidRDefault="009670D0" w:rsidP="00806FF2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gridSpan w:val="2"/>
            <w:vMerge w:val="restart"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45"/>
        </w:trPr>
        <w:tc>
          <w:tcPr>
            <w:tcW w:w="3168" w:type="dxa"/>
            <w:vMerge/>
          </w:tcPr>
          <w:p w:rsidR="009670D0" w:rsidRDefault="009670D0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9670D0" w:rsidRDefault="007F2EEA" w:rsidP="00283A0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9670D0" w:rsidRDefault="009670D0" w:rsidP="00283A0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shd w:val="clear" w:color="auto" w:fill="auto"/>
          </w:tcPr>
          <w:p w:rsidR="009670D0" w:rsidRPr="000D1F7B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Pr="00907461" w:rsidRDefault="009670D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DF73F8" w:rsidRDefault="00DF73F8" w:rsidP="00283A0F">
            <w:pPr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shd w:val="clear" w:color="auto" w:fill="auto"/>
          </w:tcPr>
          <w:p w:rsidR="00DF73F8" w:rsidRPr="000D1F7B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F73F8" w:rsidRPr="00907461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DF73F8" w:rsidRPr="000D1F7B" w:rsidTr="00887005">
        <w:trPr>
          <w:trHeight w:val="45"/>
        </w:trPr>
        <w:tc>
          <w:tcPr>
            <w:tcW w:w="3168" w:type="dxa"/>
            <w:vMerge/>
          </w:tcPr>
          <w:p w:rsidR="00DF73F8" w:rsidRDefault="00DF73F8" w:rsidP="00283A0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06FF2" w:rsidRDefault="00806FF2" w:rsidP="00806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Составить таблицу п</w:t>
            </w:r>
            <w:r w:rsidR="00DF73F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</w:t>
            </w:r>
            <w:r w:rsidR="00DF73F8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о</w:t>
            </w:r>
            <w:r w:rsidR="00DF73F8">
              <w:rPr>
                <w:sz w:val="20"/>
                <w:szCs w:val="20"/>
              </w:rPr>
              <w:t>ра сечения проводов под определенную величину тока</w:t>
            </w:r>
            <w:r>
              <w:rPr>
                <w:sz w:val="20"/>
                <w:szCs w:val="20"/>
              </w:rPr>
              <w:t>.</w:t>
            </w:r>
          </w:p>
          <w:p w:rsidR="00AB2125" w:rsidRDefault="00DF73F8" w:rsidP="00AB21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B2125">
              <w:rPr>
                <w:sz w:val="20"/>
                <w:szCs w:val="20"/>
              </w:rPr>
              <w:t>- Составить таблицу вредных факторов,  воздействующих на сварщика</w:t>
            </w:r>
            <w:r w:rsidR="00977358">
              <w:rPr>
                <w:sz w:val="20"/>
                <w:szCs w:val="20"/>
              </w:rPr>
              <w:t xml:space="preserve"> при выполнении сварочных работ, способы защиты от их воздействия.</w:t>
            </w:r>
          </w:p>
          <w:p w:rsidR="00DF73F8" w:rsidRDefault="00977358" w:rsidP="00977358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Записать в конспекте требования к спецодежде сварщика.</w:t>
            </w:r>
          </w:p>
        </w:tc>
        <w:tc>
          <w:tcPr>
            <w:tcW w:w="3283" w:type="dxa"/>
            <w:gridSpan w:val="2"/>
            <w:shd w:val="clear" w:color="auto" w:fill="auto"/>
          </w:tcPr>
          <w:p w:rsidR="00DF73F8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E31322" w:rsidRDefault="00E31322" w:rsidP="00283A0F">
            <w:pPr>
              <w:jc w:val="center"/>
              <w:rPr>
                <w:sz w:val="20"/>
                <w:szCs w:val="20"/>
              </w:rPr>
            </w:pPr>
          </w:p>
          <w:p w:rsidR="00E31322" w:rsidRPr="000D1F7B" w:rsidRDefault="00E31322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F73F8" w:rsidRPr="00907461" w:rsidRDefault="00DF73F8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12"/>
        </w:trPr>
        <w:tc>
          <w:tcPr>
            <w:tcW w:w="3168" w:type="dxa"/>
            <w:vMerge w:val="restart"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1.5  Источники питания сварочной дуги</w:t>
            </w:r>
          </w:p>
          <w:p w:rsidR="00FC7390" w:rsidRPr="00596F4C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FC7390" w:rsidRPr="009A2DC4" w:rsidRDefault="00FC7390" w:rsidP="00283A0F">
            <w:pPr>
              <w:rPr>
                <w:b/>
                <w:color w:val="000000"/>
                <w:sz w:val="20"/>
                <w:szCs w:val="20"/>
              </w:rPr>
            </w:pPr>
            <w:r w:rsidRPr="009A2DC4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C7390" w:rsidRPr="00596F4C" w:rsidRDefault="0062402C" w:rsidP="0028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596F4C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596F4C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источникам питания сварочной дуги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Основные характеристика электросварочного оборудования: продолжительность работы, КПД, вольтамперные характеристики и способы регулирования тока 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трансформатора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выпрямителя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преобразователя и сварочного агрегата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нового поколения: сварочные инверторы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FC7390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283A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0D1F7B" w:rsidRDefault="00A95D14" w:rsidP="0028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283A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AC3E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283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283A0F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сварочного трансформатора и снятие внешней характеристики.</w:t>
            </w:r>
          </w:p>
        </w:tc>
        <w:tc>
          <w:tcPr>
            <w:tcW w:w="3283" w:type="dxa"/>
            <w:gridSpan w:val="2"/>
            <w:vMerge w:val="restart"/>
          </w:tcPr>
          <w:p w:rsidR="00FC7390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Pr="00596F4C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887005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сварочного выпрямителя и снятие регулировочной  характеристики.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Pr="004A1A1E" w:rsidRDefault="00FC7390" w:rsidP="00FC739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FC7390" w:rsidRPr="00596F4C" w:rsidRDefault="0062402C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5050BC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CD3927" w:rsidP="00FC73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рабочего места сварщика к работе</w:t>
            </w: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AC3EA0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FC7390" w:rsidRDefault="00905493" w:rsidP="00FC7390">
            <w:pPr>
              <w:rPr>
                <w:color w:val="000000"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FC7390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AF7FAB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1322" w:rsidRDefault="00E31322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4F6A16" w:rsidRPr="00596F4C" w:rsidRDefault="004F6A16" w:rsidP="004F6A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C7390" w:rsidRPr="000D1F7B" w:rsidTr="00AC3EA0">
        <w:trPr>
          <w:trHeight w:val="233"/>
        </w:trPr>
        <w:tc>
          <w:tcPr>
            <w:tcW w:w="3168" w:type="dxa"/>
            <w:vMerge/>
          </w:tcPr>
          <w:p w:rsidR="00FC7390" w:rsidRDefault="00FC7390" w:rsidP="00FC739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 по темам:</w:t>
            </w:r>
          </w:p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 w:rsidRPr="00905493">
              <w:rPr>
                <w:iCs/>
                <w:sz w:val="20"/>
                <w:szCs w:val="20"/>
              </w:rPr>
              <w:t xml:space="preserve"> «Организация сварочного поста в условиях повышенной опасности, на высоте и в замкнутом пространстве».</w:t>
            </w:r>
          </w:p>
          <w:p w:rsidR="00905493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</w:t>
            </w:r>
            <w:r w:rsidR="004A5A9B">
              <w:rPr>
                <w:color w:val="000000"/>
                <w:sz w:val="20"/>
                <w:szCs w:val="20"/>
              </w:rPr>
              <w:t>Обслуживание ИП и в</w:t>
            </w:r>
            <w:r>
              <w:rPr>
                <w:iCs/>
                <w:sz w:val="20"/>
                <w:szCs w:val="20"/>
              </w:rPr>
              <w:t>озможные неисправности в работе сварочного оборудования и способы устранения»</w:t>
            </w:r>
          </w:p>
          <w:p w:rsidR="00905493" w:rsidRPr="004F6A16" w:rsidRDefault="00905493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«Многопостовые системы»</w:t>
            </w:r>
          </w:p>
          <w:p w:rsidR="004F6A16" w:rsidRPr="004F6A16" w:rsidRDefault="004F6A16" w:rsidP="00905493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 w:rsidRPr="004F6A16">
              <w:rPr>
                <w:iCs/>
                <w:sz w:val="20"/>
                <w:szCs w:val="20"/>
              </w:rPr>
              <w:t>Выполнить презентацию: «</w:t>
            </w:r>
            <w:r>
              <w:rPr>
                <w:iCs/>
                <w:sz w:val="20"/>
                <w:szCs w:val="20"/>
              </w:rPr>
              <w:t>Источники питания сварочной дуги</w:t>
            </w:r>
            <w:r w:rsidRPr="004F6A16">
              <w:rPr>
                <w:iCs/>
                <w:sz w:val="20"/>
                <w:szCs w:val="20"/>
              </w:rPr>
              <w:t>»</w:t>
            </w:r>
          </w:p>
          <w:p w:rsidR="00905493" w:rsidRPr="00905493" w:rsidRDefault="00905493" w:rsidP="00F80919">
            <w:pPr>
              <w:ind w:left="360"/>
              <w:jc w:val="both"/>
              <w:rPr>
                <w:iCs/>
                <w:sz w:val="20"/>
                <w:szCs w:val="20"/>
              </w:rPr>
            </w:pPr>
          </w:p>
          <w:p w:rsidR="00FC7390" w:rsidRDefault="00FC7390" w:rsidP="00FC73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FC7390" w:rsidRPr="00596F4C" w:rsidRDefault="00FC7390" w:rsidP="00FC73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FC7390" w:rsidRDefault="00FC739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1.6  Сварочные материалы</w:t>
            </w:r>
          </w:p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Pr="000D1F7B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F40384" w:rsidRPr="00017689" w:rsidRDefault="001E4591" w:rsidP="00FC73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C0581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Сварочная проволока</w:t>
            </w:r>
            <w:r>
              <w:rPr>
                <w:rFonts w:eastAsia="Calibri"/>
                <w:bCs/>
                <w:sz w:val="20"/>
                <w:szCs w:val="20"/>
              </w:rPr>
              <w:t>:</w:t>
            </w:r>
            <w:r w:rsidR="00C05810">
              <w:rPr>
                <w:rFonts w:eastAsia="Calibri"/>
                <w:bCs/>
                <w:sz w:val="20"/>
                <w:szCs w:val="20"/>
              </w:rPr>
              <w:t xml:space="preserve"> назначение, </w:t>
            </w:r>
            <w:r>
              <w:rPr>
                <w:rFonts w:eastAsia="Calibri"/>
                <w:bCs/>
                <w:sz w:val="20"/>
                <w:szCs w:val="20"/>
              </w:rPr>
              <w:t xml:space="preserve"> требования к ней, выпускаемые диаметры,  химический состав, маркировка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  <w:r w:rsidR="00747F14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Штучные электроды</w:t>
            </w:r>
            <w:r>
              <w:rPr>
                <w:rFonts w:eastAsia="Calibri"/>
                <w:bCs/>
                <w:sz w:val="20"/>
                <w:szCs w:val="20"/>
              </w:rPr>
              <w:t>: классификация, обозначение. Тип и марка электродов. Требования к электродам</w:t>
            </w:r>
            <w:r w:rsidR="00C05810">
              <w:rPr>
                <w:rFonts w:eastAsia="Calibri"/>
                <w:bCs/>
                <w:sz w:val="20"/>
                <w:szCs w:val="20"/>
              </w:rPr>
              <w:t>, правила упаковки, транспортировка и хранение.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электродных покрытий. Функции электродных покрытий.</w:t>
            </w:r>
          </w:p>
          <w:p w:rsidR="00F40384" w:rsidRPr="00017689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применения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Pr="000D1F7B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038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0384" w:rsidRDefault="00F40384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F40384" w:rsidRDefault="00393B26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Сварочные флюсы: область применения, состав, характеристика основных свойств. Требования к флюсам.</w:t>
            </w:r>
          </w:p>
        </w:tc>
        <w:tc>
          <w:tcPr>
            <w:tcW w:w="3283" w:type="dxa"/>
            <w:gridSpan w:val="2"/>
            <w:vMerge/>
          </w:tcPr>
          <w:p w:rsidR="00F40384" w:rsidRPr="00AB23AE" w:rsidRDefault="00F40384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F40384" w:rsidRDefault="00F40384" w:rsidP="00FC73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7F2EEA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9670D0" w:rsidRPr="00AB23AE" w:rsidRDefault="009670D0" w:rsidP="00FC73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C739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670D0" w:rsidRDefault="009670D0" w:rsidP="00FC739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44A1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70D0" w:rsidRPr="00AB23AE" w:rsidRDefault="009670D0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C7390">
            <w:pPr>
              <w:jc w:val="center"/>
              <w:rPr>
                <w:sz w:val="20"/>
                <w:szCs w:val="20"/>
              </w:rPr>
            </w:pPr>
          </w:p>
        </w:tc>
      </w:tr>
      <w:tr w:rsidR="009670D0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9670D0" w:rsidRDefault="009670D0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B05E2">
              <w:rPr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9670D0" w:rsidRDefault="009670D0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марок  и  условных обозначений  сварочной проволоки и электродов.</w:t>
            </w:r>
          </w:p>
        </w:tc>
        <w:tc>
          <w:tcPr>
            <w:tcW w:w="3283" w:type="dxa"/>
            <w:gridSpan w:val="2"/>
            <w:vMerge/>
          </w:tcPr>
          <w:p w:rsidR="009670D0" w:rsidRPr="00732CB6" w:rsidRDefault="009670D0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9670D0" w:rsidRDefault="009670D0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7C44A1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7C44A1" w:rsidRDefault="007C44A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C44A1" w:rsidRDefault="007C44A1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7C44A1" w:rsidRDefault="007C44A1" w:rsidP="007C44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типа и марки электрода для сварки в зависимости от назначения конструкции и свойств металла. </w:t>
            </w:r>
          </w:p>
        </w:tc>
        <w:tc>
          <w:tcPr>
            <w:tcW w:w="3283" w:type="dxa"/>
            <w:gridSpan w:val="2"/>
          </w:tcPr>
          <w:p w:rsidR="007C44A1" w:rsidRPr="00732CB6" w:rsidRDefault="007C44A1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7C44A1" w:rsidRDefault="007C44A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F40384" w:rsidRPr="00AB23AE" w:rsidRDefault="00F40384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  <w:vMerge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C05189" w:rsidRDefault="00C05189" w:rsidP="00C0518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Выполнить с записью в конспекте:</w:t>
            </w:r>
          </w:p>
          <w:p w:rsidR="003B7BEB" w:rsidRDefault="00C05189" w:rsidP="003B7BE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</w:t>
            </w:r>
            <w:r w:rsidR="003B7BEB">
              <w:rPr>
                <w:rFonts w:eastAsia="Calibri"/>
                <w:bCs/>
                <w:sz w:val="20"/>
                <w:szCs w:val="20"/>
              </w:rPr>
              <w:t xml:space="preserve">Составить блок-схему классификации электродов. </w:t>
            </w:r>
          </w:p>
          <w:p w:rsidR="00C05189" w:rsidRDefault="00833873" w:rsidP="005F013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</w:t>
            </w:r>
            <w:r w:rsidR="005F0135">
              <w:rPr>
                <w:rFonts w:eastAsia="Calibri"/>
                <w:bCs/>
                <w:sz w:val="20"/>
                <w:szCs w:val="20"/>
              </w:rPr>
              <w:t>Подготовить информацию «Изготовление и хранение электродов»</w:t>
            </w:r>
          </w:p>
          <w:p w:rsidR="006F729B" w:rsidRDefault="006F729B" w:rsidP="005F013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 Составление таблицы «Состав электродных покрытий»</w:t>
            </w:r>
          </w:p>
        </w:tc>
        <w:tc>
          <w:tcPr>
            <w:tcW w:w="3283" w:type="dxa"/>
            <w:gridSpan w:val="2"/>
          </w:tcPr>
          <w:p w:rsidR="00F40384" w:rsidRDefault="00F40384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31322" w:rsidRPr="00732CB6" w:rsidRDefault="00E31322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  <w:p w:rsidR="00E31322" w:rsidRDefault="00E31322" w:rsidP="00732CB6">
            <w:pPr>
              <w:jc w:val="center"/>
              <w:rPr>
                <w:color w:val="000000"/>
                <w:sz w:val="20"/>
                <w:szCs w:val="20"/>
              </w:rPr>
            </w:pPr>
            <w:r w:rsidRPr="00732CB6">
              <w:rPr>
                <w:color w:val="000000"/>
                <w:sz w:val="20"/>
                <w:szCs w:val="20"/>
              </w:rPr>
              <w:t>1</w:t>
            </w:r>
          </w:p>
          <w:p w:rsidR="006F729B" w:rsidRPr="00AB23AE" w:rsidRDefault="006F729B" w:rsidP="00732C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495C9D" w:rsidRPr="000D1F7B" w:rsidTr="005050BC">
        <w:trPr>
          <w:trHeight w:val="323"/>
        </w:trPr>
        <w:tc>
          <w:tcPr>
            <w:tcW w:w="10008" w:type="dxa"/>
            <w:gridSpan w:val="5"/>
          </w:tcPr>
          <w:p w:rsidR="00495C9D" w:rsidRDefault="00495C9D" w:rsidP="00495C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495C9D" w:rsidRDefault="00495C9D" w:rsidP="00495C9D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495C9D" w:rsidRDefault="00495C9D" w:rsidP="00495C9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  <w:gridSpan w:val="2"/>
          </w:tcPr>
          <w:p w:rsidR="00495C9D" w:rsidRDefault="00495C9D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495C9D" w:rsidRDefault="00495C9D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5050BC">
        <w:trPr>
          <w:trHeight w:val="323"/>
        </w:trPr>
        <w:tc>
          <w:tcPr>
            <w:tcW w:w="10008" w:type="dxa"/>
            <w:gridSpan w:val="5"/>
          </w:tcPr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F40384" w:rsidRDefault="00F40384" w:rsidP="00F4038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Ознакомление </w:t>
            </w:r>
            <w:proofErr w:type="gramStart"/>
            <w:r>
              <w:rPr>
                <w:sz w:val="20"/>
                <w:szCs w:val="20"/>
              </w:rPr>
              <w:t>обу</w:t>
            </w:r>
            <w:r w:rsidRPr="00C0604F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ю</w:t>
            </w:r>
            <w:r w:rsidRPr="00C0604F">
              <w:rPr>
                <w:sz w:val="20"/>
                <w:szCs w:val="20"/>
              </w:rPr>
              <w:t>щихся</w:t>
            </w:r>
            <w:proofErr w:type="gramEnd"/>
            <w:r w:rsidRPr="00C0604F">
              <w:rPr>
                <w:sz w:val="20"/>
                <w:szCs w:val="20"/>
              </w:rPr>
              <w:t xml:space="preserve"> с учебной мастерской, режимом работы, формами организации труда и правилами внутреннего ра</w:t>
            </w:r>
            <w:r>
              <w:rPr>
                <w:sz w:val="20"/>
                <w:szCs w:val="20"/>
              </w:rPr>
              <w:t xml:space="preserve">спорядка. </w:t>
            </w:r>
            <w:r w:rsidRPr="00C0604F">
              <w:rPr>
                <w:sz w:val="20"/>
                <w:szCs w:val="20"/>
              </w:rPr>
              <w:t xml:space="preserve"> Расстановка учащихся по рабочим местам.</w:t>
            </w:r>
          </w:p>
          <w:p w:rsidR="00F40384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Инструктаж по технике безопасности при работе с электрооборудованием и электроинструментом</w:t>
            </w:r>
          </w:p>
          <w:p w:rsidR="00F40384" w:rsidRPr="00C0604F" w:rsidRDefault="00F40384" w:rsidP="00F40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Заземление, </w:t>
            </w:r>
            <w:proofErr w:type="spellStart"/>
            <w:r>
              <w:rPr>
                <w:sz w:val="20"/>
                <w:szCs w:val="20"/>
              </w:rPr>
              <w:t>зануление</w:t>
            </w:r>
            <w:proofErr w:type="spellEnd"/>
            <w:r>
              <w:rPr>
                <w:sz w:val="20"/>
                <w:szCs w:val="20"/>
              </w:rPr>
              <w:t xml:space="preserve"> электроустановок</w:t>
            </w:r>
          </w:p>
          <w:p w:rsidR="00F40384" w:rsidRPr="00DF2C42" w:rsidRDefault="00F40384" w:rsidP="00F40384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   </w:t>
            </w:r>
            <w:r w:rsidRPr="00DF2C42">
              <w:rPr>
                <w:rFonts w:eastAsia="Calibri"/>
                <w:bCs/>
                <w:color w:val="000000"/>
                <w:sz w:val="20"/>
                <w:szCs w:val="20"/>
              </w:rPr>
              <w:t>Подготовка рабочего места к выполнению сварочных работ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    Проверка и настройка  электрооборудования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Проверка наличия заземления ИП и сварочного стола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Выбор необходимого пространственного положения для выполнения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Чтение рабочих чертежей, умение правильно прочитать обозначение сварных швов.</w:t>
            </w:r>
          </w:p>
          <w:p w:rsidR="00F40384" w:rsidRPr="00596F4C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F40384" w:rsidRDefault="00F40384" w:rsidP="00F4038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Pr="00596F4C">
              <w:rPr>
                <w:rFonts w:eastAsia="Calibri"/>
                <w:color w:val="000000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Присоединение сварочных проводов (кабелей) к источнику питания и свариваемому изделию.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 xml:space="preserve">Присоединение сварочных проводов к источнику питания постоянным током и свариваемому изделию для </w:t>
            </w:r>
            <w:r>
              <w:rPr>
                <w:bCs/>
                <w:sz w:val="20"/>
                <w:szCs w:val="20"/>
              </w:rPr>
              <w:t xml:space="preserve">      </w:t>
            </w:r>
            <w:r w:rsidRPr="00DD11AD">
              <w:rPr>
                <w:bCs/>
                <w:sz w:val="20"/>
                <w:szCs w:val="20"/>
              </w:rPr>
              <w:t>сварки токами прямой и обратной полярности.</w:t>
            </w:r>
          </w:p>
          <w:p w:rsidR="005F0619" w:rsidRPr="00DD11AD" w:rsidRDefault="005F0619" w:rsidP="005F06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DD11AD">
              <w:rPr>
                <w:bCs/>
                <w:sz w:val="20"/>
                <w:szCs w:val="20"/>
              </w:rPr>
              <w:t>Регулирование величины сварочного тока.</w:t>
            </w:r>
          </w:p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сварочные материалы, прокалить электроды, объяснить это действие</w:t>
            </w:r>
          </w:p>
          <w:p w:rsidR="00F40384" w:rsidRDefault="00F40384" w:rsidP="004E2F4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Отработать зажигание дуги, выбрать правильную длину для сварки и для резки металла</w:t>
            </w:r>
            <w:r w:rsidRPr="005E0050">
              <w:rPr>
                <w:rFonts w:eastAsia="Calibri"/>
                <w:bCs/>
                <w:color w:val="F79646" w:themeColor="accent6"/>
                <w:sz w:val="20"/>
                <w:szCs w:val="20"/>
              </w:rPr>
              <w:t xml:space="preserve">    </w:t>
            </w:r>
            <w:r w:rsidR="00A26220" w:rsidRPr="00C0604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283" w:type="dxa"/>
            <w:gridSpan w:val="2"/>
          </w:tcPr>
          <w:p w:rsidR="00F40384" w:rsidRDefault="00F40384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0384" w:rsidRPr="003843B4" w:rsidRDefault="00F80919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Pr="003216F4" w:rsidRDefault="00577CF2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ПМ 2</w:t>
            </w:r>
            <w:r w:rsidR="003216F4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3216F4" w:rsidRPr="006C6EA8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3216F4" w:rsidRPr="003216F4">
              <w:rPr>
                <w:rFonts w:eastAsia="Calibri"/>
                <w:b/>
                <w:bCs/>
                <w:sz w:val="20"/>
                <w:szCs w:val="20"/>
              </w:rPr>
              <w:t>Изготовление типовых сварных конструкций</w:t>
            </w:r>
          </w:p>
          <w:p w:rsidR="00F40384" w:rsidRDefault="00F40384" w:rsidP="003216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F17F99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397" w:type="dxa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F40384" w:rsidRPr="000D1F7B" w:rsidTr="00887005">
        <w:trPr>
          <w:trHeight w:val="323"/>
        </w:trPr>
        <w:tc>
          <w:tcPr>
            <w:tcW w:w="3227" w:type="dxa"/>
            <w:gridSpan w:val="2"/>
          </w:tcPr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МДК. 01. 02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F40384" w:rsidRDefault="00F40384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F40384" w:rsidRDefault="00F40384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40384" w:rsidRPr="002D4522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F40384" w:rsidRDefault="00F40384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887005">
        <w:trPr>
          <w:trHeight w:val="323"/>
        </w:trPr>
        <w:tc>
          <w:tcPr>
            <w:tcW w:w="3227" w:type="dxa"/>
            <w:gridSpan w:val="2"/>
            <w:vMerge w:val="restart"/>
          </w:tcPr>
          <w:p w:rsidR="00303225" w:rsidRDefault="00303225" w:rsidP="006835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  Общие сведения по охране труда при производстве сварочных работ.</w:t>
            </w:r>
          </w:p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3225" w:rsidRPr="0097501D" w:rsidRDefault="00303225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303225" w:rsidRPr="0097501D" w:rsidRDefault="0030322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303225" w:rsidRDefault="00303225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03225" w:rsidRPr="0088499B" w:rsidRDefault="0030322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законодательства об охране труда. 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>Основные документы в области охраны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49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0CD6" w:rsidRPr="004E0CD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Промышленно-санитарное законодательство.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Производственная санитария.  Санитарно-гигиенические нормы для производственных помещений, санитарные требования и санитарно-технологические мероприятия, направленные на выполнение производственной санитарии.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03225" w:rsidRDefault="00303225" w:rsidP="00AE56D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Вредные и опасные факторы, воздействующие на сварщика (по характеру воздействия,  по степени воздействия). ПДК.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03225" w:rsidRDefault="00303225" w:rsidP="009710A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Профилактика профессиональных заболеваний и производственного травматизма.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инструктажей по охране труда: содержание и правила проведения. Работы с повышенной опасностью. 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03225" w:rsidRDefault="00303225" w:rsidP="0088499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-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пожаробезопасность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при проведении сварочных работ.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Несчастный случай на производстве. Ответственность за соблюдение правил охраны труда.</w:t>
            </w:r>
          </w:p>
        </w:tc>
        <w:tc>
          <w:tcPr>
            <w:tcW w:w="3283" w:type="dxa"/>
            <w:gridSpan w:val="2"/>
            <w:vMerge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322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303225" w:rsidRDefault="00303225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03225" w:rsidRDefault="00357680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303225" w:rsidRDefault="00303225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Первая помощь при несчастных случаях. Самопомощь и первая доврачебная помощь.</w:t>
            </w:r>
          </w:p>
        </w:tc>
        <w:tc>
          <w:tcPr>
            <w:tcW w:w="3283" w:type="dxa"/>
            <w:gridSpan w:val="2"/>
          </w:tcPr>
          <w:p w:rsidR="00303225" w:rsidRDefault="00303225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03225" w:rsidRDefault="009E33D6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047EF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047EF" w:rsidRDefault="003047EF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3047EF" w:rsidRDefault="003047EF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3047EF" w:rsidRDefault="003047EF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3047EF" w:rsidRDefault="003047EF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CB2A01" w:rsidRDefault="00BA2DE1" w:rsidP="00411A88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CB2A0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</w:t>
            </w:r>
            <w:r w:rsidRPr="00CB2A01">
              <w:rPr>
                <w:sz w:val="20"/>
                <w:szCs w:val="20"/>
              </w:rPr>
              <w:t xml:space="preserve"> и правил использования различных огнетушителей.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CB2A01" w:rsidRDefault="00BA2DE1" w:rsidP="00CB2A01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B598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B37743" w:rsidRDefault="00BA2DE1" w:rsidP="00B37743">
            <w:pPr>
              <w:tabs>
                <w:tab w:val="left" w:pos="708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B37743">
              <w:rPr>
                <w:sz w:val="20"/>
                <w:szCs w:val="20"/>
              </w:rPr>
              <w:t>зуч</w:t>
            </w:r>
            <w:r>
              <w:rPr>
                <w:sz w:val="20"/>
                <w:szCs w:val="20"/>
              </w:rPr>
              <w:t>ение</w:t>
            </w:r>
            <w:r w:rsidRPr="00B37743">
              <w:rPr>
                <w:sz w:val="20"/>
                <w:szCs w:val="20"/>
              </w:rPr>
              <w:t xml:space="preserve"> организаци</w:t>
            </w:r>
            <w:r>
              <w:rPr>
                <w:sz w:val="20"/>
                <w:szCs w:val="20"/>
              </w:rPr>
              <w:t>и</w:t>
            </w:r>
            <w:r w:rsidRPr="00B37743">
              <w:rPr>
                <w:sz w:val="20"/>
                <w:szCs w:val="20"/>
              </w:rPr>
              <w:t xml:space="preserve"> инструктажа и проверки знаний по охране труда  с документальным их оформлением.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CB598F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57680" w:rsidRDefault="00304D6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0614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«</w:t>
            </w:r>
            <w:r>
              <w:rPr>
                <w:rFonts w:eastAsia="Calibri"/>
                <w:bCs/>
                <w:sz w:val="20"/>
                <w:szCs w:val="20"/>
              </w:rPr>
              <w:t>Органы санитарного надзора, их назначение и роль в охране труда».</w:t>
            </w:r>
          </w:p>
          <w:p w:rsidR="00BA2DE1" w:rsidRDefault="00BA2DE1" w:rsidP="00C0614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Подготовить сообщение «Как оказать первую помощь при </w:t>
            </w:r>
            <w:proofErr w:type="spellStart"/>
            <w:r>
              <w:rPr>
                <w:sz w:val="20"/>
                <w:szCs w:val="20"/>
              </w:rPr>
              <w:t>электропоражении</w:t>
            </w:r>
            <w:proofErr w:type="spellEnd"/>
            <w:r>
              <w:rPr>
                <w:sz w:val="20"/>
                <w:szCs w:val="20"/>
              </w:rPr>
              <w:t>, ожогах»»</w:t>
            </w:r>
            <w:r w:rsidRPr="00C06147">
              <w:rPr>
                <w:sz w:val="20"/>
                <w:szCs w:val="20"/>
              </w:rPr>
              <w:t>.</w:t>
            </w:r>
          </w:p>
          <w:p w:rsidR="00BA2DE1" w:rsidRPr="00C06147" w:rsidRDefault="00BA2DE1" w:rsidP="00304D6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04D65">
              <w:rPr>
                <w:sz w:val="20"/>
                <w:szCs w:val="20"/>
              </w:rPr>
              <w:t>Подготовить презентацию «П</w:t>
            </w:r>
            <w:r>
              <w:rPr>
                <w:sz w:val="20"/>
                <w:szCs w:val="20"/>
              </w:rPr>
              <w:t xml:space="preserve">равила </w:t>
            </w:r>
            <w:r w:rsidRPr="00B94B74">
              <w:rPr>
                <w:sz w:val="20"/>
                <w:szCs w:val="20"/>
              </w:rPr>
              <w:t>пров</w:t>
            </w:r>
            <w:r>
              <w:rPr>
                <w:sz w:val="20"/>
                <w:szCs w:val="20"/>
              </w:rPr>
              <w:t xml:space="preserve">едения </w:t>
            </w:r>
            <w:r w:rsidRPr="00B94B74">
              <w:rPr>
                <w:sz w:val="20"/>
                <w:szCs w:val="20"/>
              </w:rPr>
              <w:t>искусственно</w:t>
            </w:r>
            <w:r>
              <w:rPr>
                <w:sz w:val="20"/>
                <w:szCs w:val="20"/>
              </w:rPr>
              <w:t>го</w:t>
            </w:r>
            <w:r w:rsidRPr="00B94B74">
              <w:rPr>
                <w:sz w:val="20"/>
                <w:szCs w:val="20"/>
              </w:rPr>
              <w:t xml:space="preserve"> дыхани</w:t>
            </w:r>
            <w:r>
              <w:rPr>
                <w:sz w:val="20"/>
                <w:szCs w:val="20"/>
              </w:rPr>
              <w:t>я</w:t>
            </w:r>
            <w:r w:rsidRPr="00B94B74">
              <w:rPr>
                <w:sz w:val="20"/>
                <w:szCs w:val="20"/>
              </w:rPr>
              <w:t xml:space="preserve"> и непрямо</w:t>
            </w:r>
            <w:r>
              <w:rPr>
                <w:sz w:val="20"/>
                <w:szCs w:val="20"/>
              </w:rPr>
              <w:t>го</w:t>
            </w:r>
            <w:r w:rsidRPr="00B94B74">
              <w:rPr>
                <w:sz w:val="20"/>
                <w:szCs w:val="20"/>
              </w:rPr>
              <w:t xml:space="preserve"> массаж</w:t>
            </w:r>
            <w:r>
              <w:rPr>
                <w:sz w:val="20"/>
                <w:szCs w:val="20"/>
              </w:rPr>
              <w:t xml:space="preserve">а </w:t>
            </w:r>
            <w:r w:rsidRPr="00B94B74">
              <w:rPr>
                <w:sz w:val="20"/>
                <w:szCs w:val="20"/>
              </w:rPr>
              <w:t xml:space="preserve"> сердца</w:t>
            </w:r>
            <w:r w:rsidR="00304D65">
              <w:rPr>
                <w:sz w:val="20"/>
                <w:szCs w:val="20"/>
              </w:rPr>
              <w:t>»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DB77F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  Сварные конструкции, материалы для их изготовления и требования к ним</w:t>
            </w:r>
          </w:p>
          <w:p w:rsidR="00BA2DE1" w:rsidRDefault="00BA2DE1" w:rsidP="00EF1B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DD1AE2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A543DA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Современное сварочное производство. Перспективы развития.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CC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и типы сварных конструкций (машиностроительные, строительные, технологические).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1D007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Использование сварных конструкций. Группы сварных конструкций по ответственности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Основные требования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Материалы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Прокат и профили для изготовления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Технологичность сварных конструкций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Условия выполнения требований, предъявляемых к сварным конструкциям.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1B7CA4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1B7CA4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3678E5" w:rsidRDefault="00BA2DE1" w:rsidP="00411A88">
            <w:pPr>
              <w:rPr>
                <w:sz w:val="20"/>
                <w:szCs w:val="20"/>
              </w:rPr>
            </w:pPr>
            <w:r w:rsidRPr="003678E5">
              <w:rPr>
                <w:sz w:val="20"/>
                <w:szCs w:val="20"/>
              </w:rPr>
              <w:t>Описание способа сборки и сварки конструкции по заданным условиям.</w:t>
            </w:r>
          </w:p>
        </w:tc>
        <w:tc>
          <w:tcPr>
            <w:tcW w:w="3283" w:type="dxa"/>
            <w:gridSpan w:val="2"/>
          </w:tcPr>
          <w:p w:rsidR="00BA2DE1" w:rsidRDefault="00A543DA" w:rsidP="00411A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BB4DB4" w:rsidRDefault="008F70B4" w:rsidP="003678E5">
            <w:r w:rsidRPr="00BB4DB4">
              <w:rPr>
                <w:color w:val="000000"/>
                <w:sz w:val="22"/>
                <w:szCs w:val="22"/>
              </w:rPr>
              <w:t>Отработка практических навыков выполнения швов по длине и сечению</w:t>
            </w:r>
          </w:p>
        </w:tc>
        <w:tc>
          <w:tcPr>
            <w:tcW w:w="3283" w:type="dxa"/>
            <w:gridSpan w:val="2"/>
          </w:tcPr>
          <w:p w:rsidR="00BA2DE1" w:rsidRDefault="008F70B4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B94FB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«История развития металлических конструкций».</w:t>
            </w:r>
          </w:p>
          <w:p w:rsidR="00BA2DE1" w:rsidRDefault="00BA2DE1" w:rsidP="0098166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таблицу  классификации сварочного производства по видам.</w:t>
            </w:r>
          </w:p>
          <w:p w:rsidR="00BA2DE1" w:rsidRDefault="00BA2DE1" w:rsidP="006A355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Заполнить таблицу «Перечень опасных технических устройств, выполняемых  аттестованными сварщиками».</w:t>
            </w:r>
          </w:p>
        </w:tc>
        <w:tc>
          <w:tcPr>
            <w:tcW w:w="3283" w:type="dxa"/>
            <w:gridSpan w:val="2"/>
          </w:tcPr>
          <w:p w:rsidR="00BA2DE1" w:rsidRPr="00357680" w:rsidRDefault="00304D65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   Типовые детали машин, способы их соединения</w:t>
            </w:r>
          </w:p>
        </w:tc>
        <w:tc>
          <w:tcPr>
            <w:tcW w:w="6781" w:type="dxa"/>
            <w:gridSpan w:val="3"/>
          </w:tcPr>
          <w:p w:rsidR="00BA2DE1" w:rsidRPr="00C1533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C5694" w:rsidRDefault="00BB4DB4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Типовые детали  и сборочные единицы общего и специального  назначения: разновидности, применение, способы получения.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литья и ковки деталей сваркой. Критерии работоспособности деталей.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Разъемные соединения деталей (подвижные и неподвижные): понятие, разновидности, применение, конструктивные элементы, достоинства и недостатки.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Неразъемные соединения деталей: понятие, разновидности, применение, конструктивные элементы, достоинства и недостатки.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8517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8517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8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Преимущества сварных соединений.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3851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385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1B7CA4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736F3B" w:rsidRDefault="00BB4DB4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E41453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41453">
              <w:rPr>
                <w:color w:val="000000"/>
                <w:sz w:val="20"/>
                <w:szCs w:val="20"/>
              </w:rPr>
              <w:t>Изучение конструкций крепежных деталей, основных типов резьбовых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7501D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F4038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Оформить в конспекте «Преимущества соединения деталей сваркой»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F40384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Механизмы преобразования движения и передачи вращательного движения.</w:t>
            </w:r>
          </w:p>
          <w:p w:rsidR="00BA2DE1" w:rsidRDefault="00BA2DE1" w:rsidP="00F4038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B51175" w:rsidRDefault="00BA2DE1" w:rsidP="00F4038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B4DB4" w:rsidP="00F403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BA2DE1" w:rsidRDefault="00BA2DE1" w:rsidP="00F403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Механические передачи: разновидности,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Ременная, фрикционные передачи: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Зубчатые, цепные передачи: назначение, устройство, передаточное отношение, область применения.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525E2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812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E92662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304D6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сравнительную таблицу «Достоинства и недостатки механических передач»</w:t>
            </w:r>
          </w:p>
        </w:tc>
        <w:tc>
          <w:tcPr>
            <w:tcW w:w="3283" w:type="dxa"/>
            <w:gridSpan w:val="2"/>
          </w:tcPr>
          <w:p w:rsidR="00BA2DE1" w:rsidRDefault="00304D65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1.5. Технология производства сварных машиностроительных конструкций.</w:t>
            </w:r>
          </w:p>
        </w:tc>
        <w:tc>
          <w:tcPr>
            <w:tcW w:w="6781" w:type="dxa"/>
            <w:gridSpan w:val="3"/>
          </w:tcPr>
          <w:p w:rsidR="00BA2DE1" w:rsidRPr="00E92662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92662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392C55" w:rsidRDefault="00392C55" w:rsidP="00A33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Технологический процесс: понятие, виды, этапы типового технологического процесса производства сварных машиностроительных конструкций.  Технологические операции.</w:t>
            </w:r>
          </w:p>
        </w:tc>
        <w:tc>
          <w:tcPr>
            <w:tcW w:w="3283" w:type="dxa"/>
            <w:gridSpan w:val="2"/>
            <w:vMerge w:val="restart"/>
          </w:tcPr>
          <w:p w:rsidR="00392C55" w:rsidRPr="00357680" w:rsidRDefault="00BB4DB4" w:rsidP="003678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и нормативные документы на </w:t>
            </w:r>
            <w:proofErr w:type="gramStart"/>
            <w:r>
              <w:rPr>
                <w:sz w:val="20"/>
                <w:szCs w:val="20"/>
              </w:rPr>
              <w:t>изготовление</w:t>
            </w:r>
            <w:proofErr w:type="gramEnd"/>
            <w:r>
              <w:rPr>
                <w:sz w:val="20"/>
                <w:szCs w:val="20"/>
              </w:rPr>
              <w:t xml:space="preserve"> и монтаж сварных конструкций.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Маршрутная карта и карта технологического процесса: назначение, содержание, правила чтения.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выбора сборочно-сварочных приспособлений.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определения последовательности наложения прихваток.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сварки изделия.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виды контроля на стадиях технологического процесса производства сварных конструкций. Контроль качества сборки под сварку: содержание, методы и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готовой продукции по внешнему виду: содержание, методы, средства.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2C55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392C55" w:rsidRDefault="00392C55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6356" w:type="dxa"/>
            <w:gridSpan w:val="2"/>
          </w:tcPr>
          <w:p w:rsidR="00392C55" w:rsidRDefault="00392C55" w:rsidP="00E92662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04D65"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gridSpan w:val="2"/>
            <w:vMerge/>
          </w:tcPr>
          <w:p w:rsidR="00392C55" w:rsidRPr="00357680" w:rsidRDefault="00392C55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392C55" w:rsidRDefault="00392C55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130013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  <w:r w:rsidR="00130013" w:rsidRPr="00167D56">
              <w:rPr>
                <w:bCs/>
                <w:sz w:val="20"/>
                <w:szCs w:val="20"/>
              </w:rPr>
              <w:t>сварочных материалов</w:t>
            </w:r>
            <w:r w:rsidR="0013001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CE53A4" w:rsidRDefault="00BA2DE1" w:rsidP="00411A88">
            <w:pPr>
              <w:jc w:val="both"/>
              <w:rPr>
                <w:sz w:val="20"/>
                <w:szCs w:val="20"/>
              </w:rPr>
            </w:pPr>
            <w:r w:rsidRPr="00CE53A4">
              <w:rPr>
                <w:sz w:val="20"/>
                <w:szCs w:val="20"/>
              </w:rPr>
              <w:t>Выбор оборудования для сборки заданной сварной конструкции.</w:t>
            </w:r>
          </w:p>
          <w:p w:rsidR="00BA2DE1" w:rsidRPr="00C97EF4" w:rsidRDefault="00BA2DE1" w:rsidP="00411A8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E53A4">
              <w:rPr>
                <w:sz w:val="20"/>
                <w:szCs w:val="20"/>
              </w:rPr>
              <w:t xml:space="preserve"> Изучение принципа его работы</w:t>
            </w:r>
            <w:r>
              <w:rPr>
                <w:sz w:val="20"/>
                <w:szCs w:val="20"/>
              </w:rPr>
              <w:t>.</w:t>
            </w:r>
            <w:r w:rsidR="00FC01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411A88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E926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маршрутных карт.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 w:rsidRPr="003678E5">
              <w:rPr>
                <w:bCs/>
                <w:iCs/>
                <w:color w:val="000000"/>
                <w:sz w:val="20"/>
                <w:szCs w:val="20"/>
              </w:rPr>
              <w:t>Изучение технологической документации для сборки и сварки</w:t>
            </w:r>
            <w:r w:rsidRPr="003678E5">
              <w:rPr>
                <w:color w:val="000000"/>
                <w:sz w:val="20"/>
                <w:szCs w:val="20"/>
              </w:rPr>
              <w:t> </w:t>
            </w:r>
            <w:r w:rsidRPr="003678E5">
              <w:rPr>
                <w:color w:val="000000"/>
                <w:sz w:val="20"/>
                <w:szCs w:val="20"/>
              </w:rPr>
              <w:br/>
            </w:r>
            <w:r>
              <w:rPr>
                <w:bCs/>
                <w:iCs/>
                <w:color w:val="000000"/>
                <w:sz w:val="20"/>
                <w:szCs w:val="20"/>
              </w:rPr>
              <w:t>сварных конструкций</w:t>
            </w:r>
            <w:r w:rsidRPr="003678E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A543DA" w:rsidP="003564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часов</w:t>
            </w:r>
          </w:p>
        </w:tc>
      </w:tr>
      <w:tr w:rsidR="008F70B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8F70B4" w:rsidRDefault="008F70B4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F70B4" w:rsidRDefault="008F70B4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8F70B4" w:rsidRPr="00C443EE" w:rsidRDefault="008F70B4" w:rsidP="00356435">
            <w:pPr>
              <w:rPr>
                <w:bCs/>
                <w:iCs/>
                <w:color w:val="000000"/>
                <w:sz w:val="20"/>
                <w:szCs w:val="20"/>
              </w:rPr>
            </w:pPr>
            <w:r w:rsidRPr="00C443EE">
              <w:rPr>
                <w:sz w:val="20"/>
                <w:szCs w:val="20"/>
              </w:rPr>
              <w:t>Расчет режимов сваривания на операции технологичного процесса</w:t>
            </w:r>
            <w:r w:rsidR="00872505" w:rsidRPr="00C443EE">
              <w:rPr>
                <w:sz w:val="20"/>
                <w:szCs w:val="20"/>
              </w:rPr>
              <w:t xml:space="preserve"> РДС</w:t>
            </w:r>
          </w:p>
        </w:tc>
        <w:tc>
          <w:tcPr>
            <w:tcW w:w="3283" w:type="dxa"/>
            <w:gridSpan w:val="2"/>
          </w:tcPr>
          <w:p w:rsidR="008F70B4" w:rsidRDefault="008F70B4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F70B4" w:rsidRDefault="00A543DA" w:rsidP="003564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курс</w:t>
            </w:r>
          </w:p>
        </w:tc>
      </w:tr>
      <w:tr w:rsidR="00872505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872505" w:rsidRDefault="00872505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872505" w:rsidRDefault="00872505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872505" w:rsidRPr="00C443EE" w:rsidRDefault="00872505" w:rsidP="00356435">
            <w:pPr>
              <w:rPr>
                <w:sz w:val="20"/>
                <w:szCs w:val="20"/>
              </w:rPr>
            </w:pPr>
            <w:r w:rsidRPr="00C443EE">
              <w:rPr>
                <w:sz w:val="20"/>
                <w:szCs w:val="20"/>
              </w:rPr>
              <w:t>Расчет режимов сваривания на операции технологичного процесса в среде углекислого газа</w:t>
            </w:r>
          </w:p>
        </w:tc>
        <w:tc>
          <w:tcPr>
            <w:tcW w:w="3283" w:type="dxa"/>
            <w:gridSpan w:val="2"/>
          </w:tcPr>
          <w:p w:rsidR="00872505" w:rsidRDefault="00872505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72505" w:rsidRDefault="00872505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35643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872505" w:rsidP="0035643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564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технологической карты на изготовление сварной конструкции.</w:t>
            </w:r>
          </w:p>
        </w:tc>
        <w:tc>
          <w:tcPr>
            <w:tcW w:w="3283" w:type="dxa"/>
            <w:gridSpan w:val="2"/>
          </w:tcPr>
          <w:p w:rsidR="00BA2DE1" w:rsidRPr="00357680" w:rsidRDefault="00BB4DB4" w:rsidP="00356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356435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E926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E926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Составление технологической карты  на сварку изделия по заданию преподавателя:  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выполнение эскиза сварного изделия с обозначением сварных швов –</w:t>
            </w:r>
            <w:r w:rsidR="00304D65">
              <w:rPr>
                <w:bCs/>
                <w:sz w:val="20"/>
                <w:szCs w:val="20"/>
              </w:rPr>
              <w:t xml:space="preserve"> 3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Составление технологической  последовательности операций – 2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подбор оборудования, принадлежностей и инструментов - 1 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сварочных материалов - 1</w:t>
            </w:r>
          </w:p>
          <w:p w:rsidR="00BA2DE1" w:rsidRDefault="00BA2DE1" w:rsidP="00ED05BF">
            <w:pPr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параметров режима сварки - 1</w:t>
            </w:r>
          </w:p>
          <w:p w:rsidR="00BA2DE1" w:rsidRDefault="00BA2DE1" w:rsidP="009153A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-     </w:t>
            </w:r>
            <w:r w:rsidR="009153A0">
              <w:rPr>
                <w:bCs/>
                <w:sz w:val="20"/>
                <w:szCs w:val="20"/>
              </w:rPr>
              <w:t>оформление технологической карты на сварку изделия</w:t>
            </w:r>
            <w:r>
              <w:rPr>
                <w:bCs/>
                <w:sz w:val="20"/>
                <w:szCs w:val="20"/>
              </w:rPr>
              <w:t xml:space="preserve"> - 2</w:t>
            </w:r>
          </w:p>
        </w:tc>
        <w:tc>
          <w:tcPr>
            <w:tcW w:w="3283" w:type="dxa"/>
            <w:gridSpan w:val="2"/>
          </w:tcPr>
          <w:p w:rsidR="00BA2DE1" w:rsidRPr="00357680" w:rsidRDefault="00304D65" w:rsidP="00E926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DC120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C31DD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1.6. Технология производства балочных, рамных и решетчатых конструкций.</w:t>
            </w:r>
          </w:p>
        </w:tc>
        <w:tc>
          <w:tcPr>
            <w:tcW w:w="6781" w:type="dxa"/>
            <w:gridSpan w:val="3"/>
          </w:tcPr>
          <w:p w:rsidR="00BA2DE1" w:rsidRPr="00AE3DAD" w:rsidRDefault="00BA2DE1" w:rsidP="00E92662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E3DA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A543DA" w:rsidP="00A543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E92662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Строительные конструкции: виды, основные типы конструкций, относящихся к каждому виду, область их применения. Материалы для изготовления сварных строительных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Каркасы зданий: элементы и их назначение. Общая устойчивость каркаса.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DC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Балки: типы, применение. Технология изготовления балок двутаврового и коробчатого сечений. 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Стойки: типы, применение. Порядок проверки на прочность и устойчивость.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изготовления рам. 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Фермы: классификация, компоновка и типы сечения стержней. Последовательность сварки  при изготовлении и на монтаже.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арматуры, основные способы соединения арматурных стержней. Сварка плоских и объемных решеток. Виды стального профиля, применяемого для их изготовления. Технология изготовления. Ванный способ сварки.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946B0C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46B0C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946B0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C443EE" w:rsidRDefault="001969E4" w:rsidP="003678E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 узла ферменного пояса»</w:t>
            </w:r>
          </w:p>
        </w:tc>
        <w:tc>
          <w:tcPr>
            <w:tcW w:w="3283" w:type="dxa"/>
            <w:gridSpan w:val="2"/>
          </w:tcPr>
          <w:p w:rsidR="00BA2DE1" w:rsidRPr="00357680" w:rsidRDefault="008F70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1969E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1969E4" w:rsidRDefault="001969E4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969E4" w:rsidRDefault="001969E4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1969E4" w:rsidRPr="00C443EE" w:rsidRDefault="001969E4" w:rsidP="003678E5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 двутавровой балки</w:t>
            </w:r>
          </w:p>
        </w:tc>
        <w:tc>
          <w:tcPr>
            <w:tcW w:w="3283" w:type="dxa"/>
            <w:gridSpan w:val="2"/>
          </w:tcPr>
          <w:p w:rsidR="001969E4" w:rsidRPr="00357680" w:rsidRDefault="008F70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1969E4" w:rsidRDefault="001969E4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1969E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1969E4" w:rsidRDefault="001969E4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969E4" w:rsidRDefault="001969E4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1969E4" w:rsidRPr="00C443EE" w:rsidRDefault="00A543DA" w:rsidP="003678E5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 арматуры</w:t>
            </w:r>
          </w:p>
        </w:tc>
        <w:tc>
          <w:tcPr>
            <w:tcW w:w="3283" w:type="dxa"/>
            <w:gridSpan w:val="2"/>
          </w:tcPr>
          <w:p w:rsidR="001969E4" w:rsidRPr="00357680" w:rsidRDefault="00A543DA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1969E4" w:rsidRDefault="001969E4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32AD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4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1273D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Перечислить соединения, которые применяются при сварке строительных конструкций (работа с Интернет-ресурсами)</w:t>
            </w:r>
          </w:p>
          <w:p w:rsidR="00BA2DE1" w:rsidRDefault="00BA2DE1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«Нагрузки, испытываемые балочными конструкциями при эксплуатации»</w:t>
            </w:r>
          </w:p>
          <w:p w:rsidR="000C2EC6" w:rsidRDefault="000C2EC6" w:rsidP="000C2EC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нижнего центрального узла фермы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0C2EC6" w:rsidRDefault="000C2EC6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C2EC6" w:rsidRPr="00357680" w:rsidRDefault="000C2EC6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1.7.</w:t>
            </w:r>
          </w:p>
          <w:p w:rsidR="00BA2DE1" w:rsidRDefault="00BA2DE1" w:rsidP="00A91C4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листовых конструкций.</w:t>
            </w:r>
          </w:p>
        </w:tc>
        <w:tc>
          <w:tcPr>
            <w:tcW w:w="6781" w:type="dxa"/>
            <w:gridSpan w:val="3"/>
          </w:tcPr>
          <w:p w:rsidR="00BA2DE1" w:rsidRPr="008B09FE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B4D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Листовые конструкции: классификация, характеристика, применение. Технология подготовки кромок и стыков обечаек, конусов, сферических днищ под сварку.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настилов.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изготовления негабаритных емкостей и сооружений. Способы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рулонирования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листовых конструкций.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вертикальных и горизонтальных цилиндрических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6E393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газгольдеров и сферических резервуаров.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сборки и сварки бункеров и силосов.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E72353" w:rsidRDefault="00BB4DB4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</w:r>
            <w:r w:rsidRPr="00E72353">
              <w:rPr>
                <w:sz w:val="20"/>
                <w:szCs w:val="20"/>
              </w:rPr>
              <w:t xml:space="preserve"> технологического процесса изготовления цилиндрического резервуара заданного объѐма</w:t>
            </w:r>
          </w:p>
        </w:tc>
        <w:tc>
          <w:tcPr>
            <w:tcW w:w="3283" w:type="dxa"/>
            <w:gridSpan w:val="2"/>
          </w:tcPr>
          <w:p w:rsidR="00BA2DE1" w:rsidRPr="00357680" w:rsidRDefault="00BB4D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FC01FD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C01FD" w:rsidRDefault="00FC01FD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C01FD" w:rsidRDefault="00FC01FD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C01FD" w:rsidRPr="00C443EE" w:rsidRDefault="00FC01FD" w:rsidP="00BB4DB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FC01FD" w:rsidRDefault="00FC01FD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FC01FD" w:rsidRDefault="00FC01FD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33660F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660F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E8519C" w:rsidRDefault="00E8519C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Pr="00357680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E393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«Сварка при отрицательных температурах».</w:t>
            </w:r>
          </w:p>
          <w:p w:rsidR="00CD525B" w:rsidRDefault="00CD525B" w:rsidP="00F71F3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расположения швов при сварке листов днища резервуара</w:t>
            </w:r>
          </w:p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1.8.</w:t>
            </w:r>
          </w:p>
          <w:p w:rsidR="00BA2DE1" w:rsidRDefault="00BA2DE1" w:rsidP="007952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изготовления и монтажа трубопроводов.</w:t>
            </w:r>
          </w:p>
        </w:tc>
        <w:tc>
          <w:tcPr>
            <w:tcW w:w="6781" w:type="dxa"/>
            <w:gridSpan w:val="3"/>
          </w:tcPr>
          <w:p w:rsidR="00BA2DE1" w:rsidRPr="00795254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254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B4D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трубопроводов. Материалы для изготовления трубопроводов.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Изготовление сварных труб. Подготовка стыков труб под сварку. Сборка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стыков трубопроводов: выбор показателей режима сварки и порядок выполнения сварных швов.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A2DE1" w:rsidRDefault="00BA2DE1" w:rsidP="003E4AA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неповоротных  вертикальных и горизонтальных  стыков труб.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BA2DE1" w:rsidRDefault="00BA2DE1" w:rsidP="007952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сварки неповоротных неподвижных трубопроводных стыков «с козырьком».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2"/>
          </w:tcPr>
          <w:p w:rsidR="00BA2DE1" w:rsidRDefault="00BA2DE1" w:rsidP="00DD314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Технология сварки тройников, приварки патрубков, фланцев.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стыков магистральных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6356" w:type="dxa"/>
            <w:gridSpan w:val="2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Сборка и сварка технологических трубопроводов.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DE36C7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</w:t>
            </w:r>
            <w:r w:rsidRPr="00DE36C7">
              <w:rPr>
                <w:sz w:val="20"/>
                <w:szCs w:val="20"/>
              </w:rPr>
              <w:t xml:space="preserve"> технологического процесса сварки труб «с козырьком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283" w:type="dxa"/>
            <w:gridSpan w:val="2"/>
          </w:tcPr>
          <w:p w:rsidR="00BA2DE1" w:rsidRPr="00410C12" w:rsidRDefault="00BB4DB4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Pr="00DE36C7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</w:t>
            </w:r>
            <w:r w:rsidRPr="00DE36C7">
              <w:rPr>
                <w:sz w:val="20"/>
                <w:szCs w:val="20"/>
              </w:rPr>
              <w:t xml:space="preserve"> технологического </w:t>
            </w:r>
            <w:proofErr w:type="gramStart"/>
            <w:r w:rsidRPr="00DE36C7">
              <w:rPr>
                <w:sz w:val="20"/>
                <w:szCs w:val="20"/>
              </w:rPr>
              <w:t>процесса сварки стыков магистральных трубопроводов заданного сортамента труб</w:t>
            </w:r>
            <w:proofErr w:type="gramEnd"/>
            <w:r w:rsidRPr="00DE36C7"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</w:tcPr>
          <w:p w:rsidR="00BA2DE1" w:rsidRPr="00410C12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410C1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C443EE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Pr="00C443EE" w:rsidRDefault="001969E4" w:rsidP="00AE3DAD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 труб поворотным способом»</w:t>
            </w:r>
          </w:p>
        </w:tc>
        <w:tc>
          <w:tcPr>
            <w:tcW w:w="3283" w:type="dxa"/>
            <w:gridSpan w:val="2"/>
          </w:tcPr>
          <w:p w:rsidR="00BA2DE1" w:rsidRDefault="008F70B4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1969E4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1969E4" w:rsidRDefault="001969E4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969E4" w:rsidRDefault="00C443EE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1969E4" w:rsidRPr="00C443EE" w:rsidRDefault="001969E4" w:rsidP="00AE3DAD">
            <w:pPr>
              <w:tabs>
                <w:tab w:val="left" w:pos="708"/>
              </w:tabs>
              <w:jc w:val="both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C443EE">
              <w:rPr>
                <w:color w:val="000000"/>
                <w:sz w:val="21"/>
                <w:szCs w:val="21"/>
                <w:shd w:val="clear" w:color="auto" w:fill="FFFFFF"/>
              </w:rPr>
              <w:t>Отработка практических навыков сварки труб неповоротным способом»</w:t>
            </w:r>
          </w:p>
        </w:tc>
        <w:tc>
          <w:tcPr>
            <w:tcW w:w="3283" w:type="dxa"/>
            <w:gridSpan w:val="2"/>
          </w:tcPr>
          <w:p w:rsidR="001969E4" w:rsidRDefault="008F70B4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1969E4" w:rsidRDefault="001969E4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6A0F5B" w:rsidRDefault="00BA2DE1" w:rsidP="00795E70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A0F5B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AE3DA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3E4AA7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AE3DA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таблицу с элементами трубопроводов.</w:t>
            </w:r>
          </w:p>
          <w:p w:rsidR="00BA2DE1" w:rsidRDefault="00BA2DE1" w:rsidP="00AE3DA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«Ремонт трубопроводов».</w:t>
            </w:r>
          </w:p>
          <w:p w:rsidR="00BA2DE1" w:rsidRDefault="00BA2DE1" w:rsidP="000810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Подготовить сообщение «Особенности сварки промышленных и бытовых газопроводов»</w:t>
            </w:r>
          </w:p>
          <w:p w:rsidR="00CD525B" w:rsidRDefault="00CD525B" w:rsidP="0008105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трубопровода определенного диаметра поворотным стыком</w:t>
            </w:r>
          </w:p>
          <w:p w:rsidR="00CD525B" w:rsidRDefault="00CD525B" w:rsidP="00CD525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Зарисовать схему сварки трубопровода определенного диаметра неповоротным стыком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Pr="00357680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1</w:t>
            </w:r>
          </w:p>
          <w:p w:rsidR="00BA2DE1" w:rsidRDefault="00BA2DE1" w:rsidP="00AE3DAD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CD525B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D525B" w:rsidRPr="00357680" w:rsidRDefault="00CD525B" w:rsidP="00AE3D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AE3DAD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1.12.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Оценка прочности сварных соединений.</w:t>
            </w: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576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методы расчета сварных конструкций на прочность.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>Расчет прочности сварных соединений с прямым и косым швом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pStyle w:val="1"/>
              <w:ind w:firstLine="3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72998">
              <w:rPr>
                <w:color w:val="000000"/>
                <w:sz w:val="20"/>
                <w:szCs w:val="20"/>
              </w:rPr>
              <w:t xml:space="preserve">Расчет прочности сварных </w:t>
            </w:r>
            <w:proofErr w:type="spellStart"/>
            <w:r w:rsidRPr="00872998">
              <w:rPr>
                <w:color w:val="000000"/>
                <w:sz w:val="20"/>
                <w:szCs w:val="20"/>
              </w:rPr>
              <w:t>нахлесточн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87299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872998">
              <w:rPr>
                <w:color w:val="000000"/>
                <w:sz w:val="20"/>
                <w:szCs w:val="20"/>
              </w:rPr>
              <w:t xml:space="preserve">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64C81">
              <w:rPr>
                <w:color w:val="000000"/>
                <w:sz w:val="20"/>
                <w:szCs w:val="20"/>
              </w:rPr>
              <w:t>Расчет прочности сварных тавровых соединений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Pr="008B09FE" w:rsidRDefault="00BA2DE1" w:rsidP="0098607B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простых расчетов отдельных конструкций на прочность и устойчивость.</w:t>
            </w:r>
          </w:p>
        </w:tc>
        <w:tc>
          <w:tcPr>
            <w:tcW w:w="3283" w:type="dxa"/>
            <w:gridSpan w:val="2"/>
          </w:tcPr>
          <w:p w:rsidR="00BA2DE1" w:rsidRPr="0098607B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98607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8607B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1.13.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Нормирование сварочных работ.</w:t>
            </w: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357680" w:rsidRDefault="000E27C9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норм времени на дуговую сварку, резку.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норм времени на газовую сварку, резку.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9E33D6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Нормирование сварочных материалов: расход покрытых электродов, 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сварочной проволоки, порошковой проволоки. </w:t>
            </w:r>
          </w:p>
        </w:tc>
        <w:tc>
          <w:tcPr>
            <w:tcW w:w="3283" w:type="dxa"/>
            <w:gridSpan w:val="2"/>
            <w:vMerge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795E70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95E70"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Pr="005E555D" w:rsidRDefault="00BA2DE1" w:rsidP="00DA036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общего в</w:t>
            </w:r>
            <w:r w:rsidR="00DA036B">
              <w:rPr>
                <w:rFonts w:eastAsia="Calibri"/>
                <w:bCs/>
                <w:sz w:val="20"/>
                <w:szCs w:val="20"/>
              </w:rPr>
              <w:t>ремени на дуговую сварку,</w:t>
            </w:r>
            <w:r>
              <w:rPr>
                <w:rFonts w:eastAsia="Calibri"/>
                <w:bCs/>
                <w:sz w:val="20"/>
                <w:szCs w:val="20"/>
              </w:rPr>
              <w:t xml:space="preserve"> резку металла.</w:t>
            </w:r>
          </w:p>
        </w:tc>
        <w:tc>
          <w:tcPr>
            <w:tcW w:w="3283" w:type="dxa"/>
            <w:gridSpan w:val="2"/>
          </w:tcPr>
          <w:p w:rsidR="00BA2DE1" w:rsidRPr="00357680" w:rsidRDefault="00BB4DB4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FC01FD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FC01FD" w:rsidRDefault="00FC01FD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C01FD" w:rsidRDefault="00FC01FD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FC01FD" w:rsidRPr="00C443EE" w:rsidRDefault="00FC01FD" w:rsidP="00DA036B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443EE">
              <w:rPr>
                <w:sz w:val="20"/>
                <w:szCs w:val="20"/>
              </w:rPr>
              <w:t>Определение необходимого количества сварочных и вспомогательных материалов согласно технологическому процессу сварки заданной сварной конструкции</w:t>
            </w:r>
          </w:p>
        </w:tc>
        <w:tc>
          <w:tcPr>
            <w:tcW w:w="3283" w:type="dxa"/>
            <w:gridSpan w:val="2"/>
          </w:tcPr>
          <w:p w:rsidR="00FC01FD" w:rsidRPr="00357680" w:rsidRDefault="00BB4DB4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C01FD" w:rsidRDefault="00FC01FD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B09F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B09FE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gridSpan w:val="2"/>
          </w:tcPr>
          <w:p w:rsidR="00BA2DE1" w:rsidRPr="00357680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32AD4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910D4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Оформить в конспекте «Нормы расхода </w:t>
            </w:r>
            <w:r w:rsidR="00910D44">
              <w:rPr>
                <w:rFonts w:eastAsia="Calibri"/>
                <w:bCs/>
                <w:sz w:val="20"/>
                <w:szCs w:val="20"/>
              </w:rPr>
              <w:t xml:space="preserve">электродов </w:t>
            </w:r>
            <w:r>
              <w:rPr>
                <w:rFonts w:eastAsia="Calibri"/>
                <w:bCs/>
                <w:sz w:val="20"/>
                <w:szCs w:val="20"/>
              </w:rPr>
              <w:t xml:space="preserve"> при сварке и резке металла. Определение среднего расхода электроэнергии».</w:t>
            </w:r>
          </w:p>
        </w:tc>
        <w:tc>
          <w:tcPr>
            <w:tcW w:w="3283" w:type="dxa"/>
            <w:gridSpan w:val="2"/>
          </w:tcPr>
          <w:p w:rsidR="00BA2DE1" w:rsidRPr="00357680" w:rsidRDefault="00872B3D" w:rsidP="00CA34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08" w:type="dxa"/>
            <w:gridSpan w:val="5"/>
          </w:tcPr>
          <w:p w:rsidR="00BA2DE1" w:rsidRPr="00BD3EDE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Pr="00BD3ED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08" w:type="dxa"/>
            <w:gridSpan w:val="5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A2DE1" w:rsidRPr="007A31E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BA2DE1" w:rsidRPr="001F386C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color w:val="000000" w:themeColor="text1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комплектацию сварочного поста </w:t>
            </w:r>
            <w:r>
              <w:rPr>
                <w:rFonts w:eastAsia="Calibri"/>
                <w:bCs/>
                <w:color w:val="000000" w:themeColor="text1"/>
                <w:sz w:val="20"/>
                <w:szCs w:val="20"/>
              </w:rPr>
              <w:t>для ручной сварки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исправность электрооборудования, наличия заземления, наличие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СИЗ</w:t>
            </w:r>
            <w:proofErr w:type="gramEnd"/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металл, провести все подготовительно-сварочные работы, проверить исправность приспособлений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D3845">
              <w:rPr>
                <w:rFonts w:eastAsia="Calibri"/>
                <w:bCs/>
                <w:sz w:val="20"/>
                <w:szCs w:val="20"/>
              </w:rPr>
              <w:t xml:space="preserve">    Подготовить основной и вспомогательны</w:t>
            </w:r>
            <w:r>
              <w:rPr>
                <w:rFonts w:eastAsia="Calibri"/>
                <w:bCs/>
                <w:sz w:val="20"/>
                <w:szCs w:val="20"/>
              </w:rPr>
              <w:t>й инструмент, проверить наличие измерительного инструмента, шаблонов.</w:t>
            </w:r>
          </w:p>
          <w:p w:rsidR="00BA2DE1" w:rsidRPr="009D3845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Читать конструкторские чертежи, читать обозначения сварных швов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Выбирать и выполнять основные и дополнительные показатели режимов сварки (величину тока, род и полярность тока, напряжение на дуге, диаметр электрода, скорость сварки, угол наклона электрода, состав обмазки, предварительный или сопутствующий нагрев металла)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lastRenderedPageBreak/>
              <w:t xml:space="preserve">    Выполнять стыковые швы в нижнем положении с разделкой и без разделки кромок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угловые швы в нижнем положении, выбирать правильный наклон электрода, уметь манипулировать электродом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вертикальные швы «на подъём» и «на спуск»; горизонтальные швы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окончание шва, уметь правильно заварить кратер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листовых конструкций встык и внахлёст 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двутавровых балок сплошными швами или прерывистыми с цепным или шахматным расположением; а также стыков двутавровых балок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сварку арматурных стержней встык, внахлёст, в раструб. 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решеток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трубных элементов, поворотных и неповоротных стыков труб</w:t>
            </w:r>
          </w:p>
          <w:p w:rsidR="00BA2DE1" w:rsidRPr="006E0BB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криволинейные швы, кольцевые швы, выполнять приварку патрубков и заглушек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заварку пробоин и трещин, постановку заплат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proofErr w:type="gramStart"/>
            <w:r w:rsidRPr="00DD11AD">
              <w:rPr>
                <w:bCs/>
                <w:sz w:val="20"/>
                <w:szCs w:val="20"/>
              </w:rPr>
              <w:t>Наплавка валиков и сварка в углекислом газе при нижнем и наклонном положениях пластин:</w:t>
            </w:r>
            <w:proofErr w:type="gramEnd"/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-организация рабочего места и ознакомление с правилами техники безопасности;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-подготовка полуавтомата  к работе;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-установка редуктора на баллон и пуск углекислого газа в горелку;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валика на горизонтальную пластину;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широкого валика на горизонтальную пластину;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-наплавка ниточного и широкого валика при наклоне пластин под углами 15, 30, 45 и 60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-сварка стыковых соединений при нижнем и наклонном положениях пластин;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BA2DE1" w:rsidRPr="00DD11AD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стыковых соединений при нижнем и наклонном положениях пластин;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 при нижнем и наклонном положениях пластин.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Наплавка валиков на пластины из меди, алюминия и их сплавов и чугуна. Наплавка параллельных и смежных валиков. Сварка пластин встык, в угол, в тавр, </w:t>
            </w:r>
            <w:proofErr w:type="gramStart"/>
            <w:r>
              <w:rPr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bCs/>
                <w:sz w:val="20"/>
                <w:szCs w:val="20"/>
              </w:rPr>
              <w:t>нахлест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:rsidR="00BA2DE1" w:rsidRDefault="00BA2DE1" w:rsidP="009363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Сварка односторонних и двухсторонних швов со скосом и без скоса кромок. </w:t>
            </w:r>
          </w:p>
          <w:p w:rsidR="00BA2DE1" w:rsidRDefault="00BA2DE1" w:rsidP="0093634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Сварка кольцевых швов с поворотом и без поворота свариваемых изделий.</w:t>
            </w:r>
            <w:r>
              <w:rPr>
                <w:rFonts w:eastAsia="Calibri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b/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F80919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0919"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 03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Подготовительные и сборочные операции перед сваркой</w:t>
            </w: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F80919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0919">
              <w:rPr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92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3.1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Типовые слесарные операции и очередность слесарных операций по подготовке металла под сварку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D25BC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3283" w:type="dxa"/>
            <w:gridSpan w:val="2"/>
            <w:vMerge w:val="restart"/>
          </w:tcPr>
          <w:p w:rsidR="00BA2DE1" w:rsidRPr="00D25BC1" w:rsidRDefault="00BA2DE1" w:rsidP="00A543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543D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рабочего места в слесарной мастерской. Безопасность слесарных работ.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операций по подготовке металла под сварку. Очередность слесарных операций по подготовке металла под сварку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BA2DE1" w:rsidRDefault="00BA2DE1" w:rsidP="00342E9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Вспомогательный слесарный инструмент, его назначение и применение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Измерительный инструмент и его назначение. Шаблоны сварщика.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Правка металла. Приспособления для правки металла, инструмент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и резка металла: инструмент, ручное и механизированное оборудование для резки металла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Гибка</w:t>
            </w:r>
            <w:proofErr w:type="gramEnd"/>
            <w:r>
              <w:rPr>
                <w:sz w:val="20"/>
                <w:szCs w:val="20"/>
              </w:rPr>
              <w:t xml:space="preserve"> полосового и профильного металла перед сваркой, приспособления для гибки. Техника выполнения гибки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очистки металла перед сваркой. Ручной инструмент, механизированные приспособления. Растворы кислот.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кромок: назначение, способы, инструменты и оборудование.  Формы разделки кромок: факторы выбора, виды, применение.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разделки кромок: размеры, назначение.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577CF2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 и приемов работы со штангенциркулем.</w:t>
            </w:r>
          </w:p>
        </w:tc>
        <w:tc>
          <w:tcPr>
            <w:tcW w:w="3283" w:type="dxa"/>
            <w:gridSpan w:val="2"/>
            <w:vMerge/>
          </w:tcPr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приемов измерений линейных размеров, углов, отклонений формы поверхностей.</w:t>
            </w:r>
          </w:p>
        </w:tc>
        <w:tc>
          <w:tcPr>
            <w:tcW w:w="3283" w:type="dxa"/>
            <w:gridSpan w:val="2"/>
            <w:vMerge/>
          </w:tcPr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Pr="008E26E3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</w:t>
            </w:r>
            <w:r w:rsidRPr="008E26E3">
              <w:rPr>
                <w:rFonts w:eastAsia="Calibri"/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rFonts w:eastAsia="Calibri"/>
                <w:b/>
                <w:bCs/>
                <w:sz w:val="20"/>
                <w:szCs w:val="20"/>
              </w:rPr>
              <w:t>я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63E8E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63E8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зачистки кромок, одностороннего скоса одной кромки.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A543DA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A543DA" w:rsidRDefault="00A543DA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543DA" w:rsidRDefault="00A543DA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2"/>
          </w:tcPr>
          <w:p w:rsidR="00A543DA" w:rsidRDefault="00A543DA" w:rsidP="00A543DA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зачистки кромок, двустороннего скоса одной кромки</w:t>
            </w:r>
          </w:p>
        </w:tc>
        <w:tc>
          <w:tcPr>
            <w:tcW w:w="3283" w:type="dxa"/>
            <w:gridSpan w:val="2"/>
          </w:tcPr>
          <w:p w:rsidR="00A543DA" w:rsidRDefault="00A543DA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A543DA" w:rsidRDefault="00A543DA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283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2</w:t>
            </w: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2</w:t>
            </w:r>
          </w:p>
          <w:p w:rsidR="00BA2DE1" w:rsidRPr="00333F5C" w:rsidRDefault="00BA2DE1" w:rsidP="00CA349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3F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«Виды стального проката и стального профиля»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«Измерительный инструмент и его назначение»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Записать в конспекте сравнительные данные: </w:t>
            </w:r>
            <w:r w:rsidRPr="003B2B4A">
              <w:rPr>
                <w:b/>
                <w:sz w:val="20"/>
                <w:szCs w:val="20"/>
                <w:lang w:val="en-US"/>
              </w:rPr>
              <w:t>U</w:t>
            </w:r>
            <w:r w:rsidRPr="009E067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образная и </w:t>
            </w:r>
            <w:r w:rsidRPr="003B2B4A">
              <w:rPr>
                <w:b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-образная разделки: плюсы и минусы каждой из них. </w:t>
            </w:r>
          </w:p>
        </w:tc>
        <w:tc>
          <w:tcPr>
            <w:tcW w:w="3283" w:type="dxa"/>
            <w:gridSpan w:val="2"/>
            <w:vMerge/>
          </w:tcPr>
          <w:p w:rsidR="00BA2DE1" w:rsidRDefault="00BA2DE1" w:rsidP="00CA349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Сборка изделий под сварку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50ACA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A54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43DA"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Сборка деталей под сварку: назначение, методы (узловой сборки, общей сборки), их преимущества и недостатки. 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Сборочно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– сварочные  приспособления: виды, требования к ним.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Установочные элементы. Прижимные механизмы. Переносные сборочные приспособления. Виды, применение.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 w:rsidRPr="009526C1"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Универсально - сборные приспособления.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Механизированные приспособления для сборки и сварки: средства механизации, промышленные роботы.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Прихватка деталей: определение, назначение, виды. Правила соединения  деталей прихватками.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C751C">
        <w:trPr>
          <w:trHeight w:val="4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Pr="009526C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прихватки внешним осмотром и измерениями.  Анализ результатов контроля.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Проверка точности сборки (инструменты, измерительные приборы).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 w:rsidRPr="00577CF2">
              <w:rPr>
                <w:rFonts w:eastAsia="Calibri"/>
                <w:b/>
                <w:bCs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Ознакомление со сборочно-сварочными приспособлениями с 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контроля сборки узла визуальным осмотром и измерениями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автоматизированным и механизированным оборудованием для сборки и сварки конструкций  с использованием иллюстрированного пособия.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E4509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параметров режима,</w:t>
            </w:r>
            <w:r>
              <w:rPr>
                <w:sz w:val="20"/>
                <w:szCs w:val="20"/>
              </w:rPr>
              <w:t xml:space="preserve"> количества, материалов, последовательности  простановки прихваток.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A543DA" w:rsidRPr="000D1F7B" w:rsidTr="00E5456C">
        <w:trPr>
          <w:trHeight w:val="258"/>
        </w:trPr>
        <w:tc>
          <w:tcPr>
            <w:tcW w:w="3227" w:type="dxa"/>
            <w:gridSpan w:val="2"/>
            <w:vMerge/>
          </w:tcPr>
          <w:p w:rsidR="00A543DA" w:rsidRDefault="00A543DA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543DA" w:rsidRDefault="00A543DA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3"/>
          </w:tcPr>
          <w:p w:rsidR="00A543DA" w:rsidRDefault="00A543DA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прихваток на коротких, средних и длинных швах.</w:t>
            </w:r>
          </w:p>
        </w:tc>
        <w:tc>
          <w:tcPr>
            <w:tcW w:w="3260" w:type="dxa"/>
          </w:tcPr>
          <w:p w:rsidR="00A543DA" w:rsidRDefault="00A543DA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A543DA" w:rsidRDefault="00A543DA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739CA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E5456C">
        <w:trPr>
          <w:trHeight w:val="1840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таблицу сравнительных характеристик «</w:t>
            </w:r>
            <w:proofErr w:type="spellStart"/>
            <w:r>
              <w:rPr>
                <w:sz w:val="20"/>
                <w:szCs w:val="20"/>
              </w:rPr>
              <w:t>Вращатели</w:t>
            </w:r>
            <w:proofErr w:type="spellEnd"/>
            <w:r>
              <w:rPr>
                <w:sz w:val="20"/>
                <w:szCs w:val="20"/>
              </w:rPr>
              <w:t xml:space="preserve">, манипуляторы и </w:t>
            </w:r>
            <w:proofErr w:type="spellStart"/>
            <w:r>
              <w:rPr>
                <w:sz w:val="20"/>
                <w:szCs w:val="20"/>
              </w:rPr>
              <w:t>позиционеры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 Подготовить презентацию «Простейшие прижимные механизмы»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Подготовить сообщение на тему</w:t>
            </w:r>
            <w:r w:rsidRPr="00C224AE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«</w:t>
            </w:r>
            <w:r w:rsidRPr="00C224AE">
              <w:rPr>
                <w:rFonts w:eastAsia="Calibri"/>
                <w:bCs/>
                <w:sz w:val="20"/>
                <w:szCs w:val="20"/>
              </w:rPr>
              <w:t>Металлорежущие станки и их применение</w:t>
            </w:r>
            <w:r>
              <w:rPr>
                <w:rFonts w:eastAsia="Calibri"/>
                <w:bCs/>
                <w:sz w:val="20"/>
                <w:szCs w:val="20"/>
              </w:rPr>
              <w:t>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Подготовить презентацию «Роботизация сварочных процессов»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Выбор материалов, параметров режима простановки прихваток  по заданию преподавателя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Оформить в конспекте информацию по видам к</w:t>
            </w:r>
            <w:r>
              <w:rPr>
                <w:sz w:val="20"/>
                <w:szCs w:val="20"/>
              </w:rPr>
              <w:t>онтрольно-измерительного инструмента.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683598">
        <w:trPr>
          <w:trHeight w:val="323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Примерная тематика домашних заданий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BA2DE1" w:rsidRDefault="00BA2DE1" w:rsidP="00CA3491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3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0604F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структаж по содержанию занятий: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604F">
              <w:rPr>
                <w:sz w:val="20"/>
                <w:szCs w:val="20"/>
              </w:rPr>
              <w:t>типо</w:t>
            </w:r>
            <w:r>
              <w:rPr>
                <w:sz w:val="20"/>
                <w:szCs w:val="20"/>
              </w:rPr>
              <w:t>вые слесарные операции,</w:t>
            </w:r>
            <w:r w:rsidRPr="00C0604F">
              <w:rPr>
                <w:sz w:val="20"/>
                <w:szCs w:val="20"/>
              </w:rPr>
              <w:t xml:space="preserve"> приме</w:t>
            </w:r>
            <w:r>
              <w:rPr>
                <w:sz w:val="20"/>
                <w:szCs w:val="20"/>
              </w:rPr>
              <w:t>няемые</w:t>
            </w:r>
            <w:r w:rsidRPr="00C06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 подготовке металла к сварке;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их назначение, сущность</w:t>
            </w:r>
            <w:r w:rsidRPr="00C0604F">
              <w:rPr>
                <w:sz w:val="20"/>
                <w:szCs w:val="20"/>
              </w:rPr>
              <w:t>, техник</w:t>
            </w:r>
            <w:r>
              <w:rPr>
                <w:sz w:val="20"/>
                <w:szCs w:val="20"/>
              </w:rPr>
              <w:t>а выполнения;</w:t>
            </w:r>
          </w:p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применяемый слесарный  инструмент и измерительный инструмент</w:t>
            </w:r>
          </w:p>
          <w:p w:rsidR="00BA2DE1" w:rsidRPr="000438AE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средства и приемы</w:t>
            </w:r>
            <w:r w:rsidRPr="00C0604F">
              <w:rPr>
                <w:sz w:val="20"/>
                <w:szCs w:val="20"/>
              </w:rPr>
              <w:t xml:space="preserve"> измерения линейных размеров, углов, отклонений формы поверхности</w:t>
            </w:r>
            <w:r>
              <w:rPr>
                <w:sz w:val="20"/>
                <w:szCs w:val="20"/>
              </w:rPr>
              <w:t>.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установление допусков и отклонений</w:t>
            </w:r>
          </w:p>
          <w:p w:rsidR="00BA2DE1" w:rsidRDefault="00BA2DE1" w:rsidP="00CA3491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Подготовка металла под сварку, подготовка рабочего места  для выполнения слесарных работ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eastAsia="Calibri"/>
                <w:sz w:val="20"/>
                <w:szCs w:val="20"/>
              </w:rPr>
              <w:t>Подготовка сборочных и сборочно-сварочных приспособлений к работе.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качества подготовки сборочных элементов.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правильности установки базовых элементов.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Ознакомление с технологической документацией.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правки металла ручным инструментом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разметки металла при помощи линейки, угольника, рулетки, шаблонов чертилкой, кернером с необходимым припуском. Выполнение </w:t>
            </w:r>
            <w:proofErr w:type="gramStart"/>
            <w:r>
              <w:rPr>
                <w:rFonts w:eastAsia="Calibri"/>
                <w:sz w:val="20"/>
                <w:szCs w:val="20"/>
              </w:rPr>
              <w:t>гибки</w:t>
            </w:r>
            <w:proofErr w:type="gramEnd"/>
            <w:r>
              <w:rPr>
                <w:rFonts w:eastAsia="Calibri"/>
                <w:sz w:val="20"/>
                <w:szCs w:val="20"/>
              </w:rPr>
              <w:t>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резки металла при помощи ручных инструментов и частично механизированных.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Очистка металла абразивным инструментом и травление в растворах кислот</w:t>
            </w:r>
          </w:p>
          <w:p w:rsidR="00BA2DE1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eastAsia="Calibri"/>
                <w:sz w:val="20"/>
                <w:szCs w:val="20"/>
              </w:rPr>
              <w:t>отбортовки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тонкого металла во избежание сквозного прожога</w:t>
            </w:r>
          </w:p>
          <w:p w:rsidR="00BA2DE1" w:rsidRPr="00F05B79" w:rsidRDefault="00BA2DE1" w:rsidP="00CA349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V</w:t>
            </w:r>
            <w:r>
              <w:rPr>
                <w:rFonts w:eastAsia="Calibri"/>
                <w:sz w:val="20"/>
                <w:szCs w:val="20"/>
              </w:rPr>
              <w:t xml:space="preserve">-образной, </w:t>
            </w:r>
            <w:r w:rsidRPr="00F05B79">
              <w:rPr>
                <w:rFonts w:eastAsia="Calibri"/>
                <w:b/>
                <w:sz w:val="20"/>
                <w:szCs w:val="20"/>
                <w:lang w:val="en-US"/>
              </w:rPr>
              <w:t>U</w:t>
            </w:r>
            <w:r w:rsidRPr="00F05B79">
              <w:rPr>
                <w:rFonts w:eastAsia="Calibri"/>
                <w:b/>
                <w:sz w:val="20"/>
                <w:szCs w:val="20"/>
              </w:rPr>
              <w:t>-</w:t>
            </w:r>
            <w:r>
              <w:rPr>
                <w:rFonts w:eastAsia="Calibri"/>
                <w:sz w:val="20"/>
                <w:szCs w:val="20"/>
              </w:rPr>
              <w:t xml:space="preserve">образной и </w:t>
            </w:r>
            <w:r w:rsidRPr="00F05B79">
              <w:rPr>
                <w:rFonts w:eastAsia="Calibri"/>
                <w:b/>
                <w:sz w:val="20"/>
                <w:szCs w:val="20"/>
              </w:rPr>
              <w:t>Х</w:t>
            </w:r>
            <w:r>
              <w:rPr>
                <w:rFonts w:eastAsia="Calibri"/>
                <w:sz w:val="20"/>
                <w:szCs w:val="20"/>
              </w:rPr>
              <w:t>-образной разделок кромок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 w:rsidRPr="00094B11">
              <w:rPr>
                <w:sz w:val="20"/>
                <w:szCs w:val="20"/>
              </w:rPr>
              <w:t>Постановка прихваток. Зачистка прихваток. Проверка качества прихватки по излому.</w:t>
            </w:r>
          </w:p>
          <w:p w:rsidR="00BA2DE1" w:rsidRPr="009670D0" w:rsidRDefault="00BA2DE1" w:rsidP="00021B4C">
            <w:pPr>
              <w:jc w:val="both"/>
              <w:rPr>
                <w:sz w:val="20"/>
                <w:szCs w:val="20"/>
              </w:rPr>
            </w:pPr>
            <w:proofErr w:type="gramStart"/>
            <w:r w:rsidRPr="00094B11">
              <w:rPr>
                <w:sz w:val="20"/>
                <w:szCs w:val="20"/>
              </w:rPr>
              <w:t xml:space="preserve">Сборка под сварку пластин встык, в угол, в тавр, и внахлестку </w:t>
            </w:r>
            <w:r>
              <w:rPr>
                <w:sz w:val="20"/>
                <w:szCs w:val="20"/>
              </w:rPr>
              <w:t>в нижнем</w:t>
            </w:r>
            <w:r w:rsidRPr="00094B1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>ложении</w:t>
            </w:r>
            <w:r w:rsidRPr="00094B11">
              <w:rPr>
                <w:sz w:val="20"/>
                <w:szCs w:val="20"/>
              </w:rPr>
              <w:t xml:space="preserve"> швов.</w:t>
            </w:r>
            <w:proofErr w:type="gramEnd"/>
            <w:r w:rsidRPr="00094B11">
              <w:rPr>
                <w:sz w:val="20"/>
                <w:szCs w:val="20"/>
              </w:rPr>
              <w:t xml:space="preserve"> Установка необходимого зазора при сборке.</w:t>
            </w:r>
            <w:r w:rsidRPr="009670D0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Pr="002D243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2D2439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Деформации и напряжения при сварке</w:t>
            </w: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A2DE1" w:rsidRPr="00890FDD" w:rsidRDefault="00BA2DE1" w:rsidP="00682D11">
            <w:pPr>
              <w:jc w:val="center"/>
              <w:rPr>
                <w:b/>
                <w:sz w:val="20"/>
                <w:szCs w:val="20"/>
              </w:rPr>
            </w:pPr>
            <w:r w:rsidRPr="00890FDD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3"/>
        </w:trPr>
        <w:tc>
          <w:tcPr>
            <w:tcW w:w="3227" w:type="dxa"/>
            <w:gridSpan w:val="2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Контроль качества сварных </w:t>
            </w: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соединений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BA2DE1" w:rsidRPr="00DF66E6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4.1. Виды дефектов сварных швов.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F66E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DF66E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A543DA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DF66E6" w:rsidRDefault="00BA2DE1" w:rsidP="00CA3491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 xml:space="preserve"> Требования к сварному шву. Понятие дефектов сварных швов, причины образования.  Влияние дефектов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Pr="00DF66E6" w:rsidRDefault="00BA2DE1" w:rsidP="00CA3491">
            <w:pPr>
              <w:rPr>
                <w:sz w:val="20"/>
                <w:szCs w:val="20"/>
              </w:rPr>
            </w:pPr>
            <w:r w:rsidRPr="00DF66E6">
              <w:rPr>
                <w:sz w:val="20"/>
                <w:szCs w:val="20"/>
              </w:rPr>
              <w:t>Основные  дефекты внешние,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Основные  дефекты внутренние, способы предупреждения и устранения.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E5456C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E5456C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Определение наличия и вида дефекта  сварного шва визуальным методом.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1D4E47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A543DA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A543DA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дефекта сварного шва методом вырубки и повторная заварка шва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DF66E6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DF66E6">
        <w:trPr>
          <w:trHeight w:val="389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</w:t>
            </w:r>
            <w:r w:rsidRPr="00410944">
              <w:rPr>
                <w:rFonts w:eastAsia="Calibri"/>
                <w:bCs/>
                <w:sz w:val="20"/>
                <w:szCs w:val="20"/>
              </w:rPr>
              <w:t>одготовка кроссворда «Виды дефектов сварных соединений»</w:t>
            </w:r>
          </w:p>
          <w:p w:rsidR="00BA2DE1" w:rsidRDefault="00BA2DE1" w:rsidP="00CA349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обобщенную схему «Классификация дефектов сварных соединений»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Составить в конспекте таблицу «Влияние дефектов сварных соединений на работоспособность конструкции»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60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4.2. Строение сварного шва и металлургические процессы при сварке.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pStyle w:val="a4"/>
            </w:pPr>
            <w:r>
              <w:t>Особенности металлургических процессов при сварке,  их влияние при определении свойств и прочности металла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реакции в зоне сварки: окисление, </w:t>
            </w:r>
            <w:proofErr w:type="spellStart"/>
            <w:r>
              <w:rPr>
                <w:sz w:val="20"/>
                <w:szCs w:val="20"/>
              </w:rPr>
              <w:t>раскисление</w:t>
            </w:r>
            <w:proofErr w:type="spellEnd"/>
            <w:r>
              <w:rPr>
                <w:sz w:val="20"/>
                <w:szCs w:val="20"/>
              </w:rPr>
              <w:t>, рафинирование, легирование; сущность, влияние на состав и свойства  металла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Кристаллизация наплавленного металла, механизм кристаллизации, влияние скорости сварки, наличия примесей.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сварного шва. Зона термического влияния, виды участков зон, характерные особенности структуры и свойств металла на участках.  Способы улучшения структуры и свойств металла шва.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Лабораторные 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45043B" w:rsidRDefault="00BA2DE1" w:rsidP="00CA34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56AA0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 w:rsidRPr="0045043B">
              <w:rPr>
                <w:sz w:val="20"/>
                <w:szCs w:val="20"/>
              </w:rPr>
              <w:t>Изучение влияния окалины, ржавчины и влаги на образование пор и трещин в металле шва.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F918DD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F918DD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95D14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Подготовить ответы на вопросы «Как отличить горячие трещины от холодных?», «Какие меры принимаются, чтобы не допустить появления горячих и холодных трещин?»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Заполнить в конспекте таблицу «Химические процессы в сварочной ванне»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4.3. Внутренние напряжения и деформации в           свариваемых изделиях</w:t>
            </w:r>
          </w:p>
        </w:tc>
        <w:tc>
          <w:tcPr>
            <w:tcW w:w="6804" w:type="dxa"/>
            <w:gridSpan w:val="4"/>
          </w:tcPr>
          <w:p w:rsidR="00BA2DE1" w:rsidRPr="00F131FD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F131FD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vMerge w:val="restart"/>
          </w:tcPr>
          <w:p w:rsidR="00BA2DE1" w:rsidRDefault="00A543DA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и виды напряжения и деформации.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Классификация, причины и механизм возникновения при сварке. Связь между напряжениями и деформациями.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остаточных напряжений и деформаций на работоспособность сварных конструкций.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Основные пути и способы (конструктивные и технологические) предотвращения и уменьшения деформаций.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исправления деформированных сварных конструкций.  Термообработка. Горячая правка.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DB208B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DB208B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поперечных и продольных линейных и угловых деформаций при сварке.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4E16C2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4E16C2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872505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872505" w:rsidP="00CA3491">
            <w:pPr>
              <w:jc w:val="both"/>
              <w:rPr>
                <w:sz w:val="20"/>
                <w:szCs w:val="20"/>
              </w:rPr>
            </w:pPr>
            <w:r>
              <w:t>Устранение коробления двутавровой балки местным нагревом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C56585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 w:rsidRPr="00C56585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258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Дать сравнительную характеристику упругих и пластических деформаций</w:t>
            </w:r>
          </w:p>
          <w:p w:rsidR="00BA2DE1" w:rsidRDefault="00BA2DE1" w:rsidP="00CA34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410944">
              <w:rPr>
                <w:rFonts w:eastAsia="Calibri"/>
                <w:bCs/>
                <w:sz w:val="20"/>
                <w:szCs w:val="20"/>
              </w:rPr>
              <w:t>Подготовка презентации «Способы предотвращения деформаций»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7"/>
        </w:trPr>
        <w:tc>
          <w:tcPr>
            <w:tcW w:w="3227" w:type="dxa"/>
            <w:gridSpan w:val="2"/>
            <w:vMerge w:val="restart"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 w:rsidR="00411A88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</w:rPr>
              <w:t>4.4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Методы контроля качества сварных швов</w:t>
            </w:r>
          </w:p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74206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FFFFFF" w:themeFill="background1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контроля качества сварной продукции.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зачистки сварного шва. Порядок испытания сварных швов при различных методах контроля.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A2DE1" w:rsidRDefault="00BA2DE1" w:rsidP="006C7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Неразрушающий контроль  качества сварного шва: назначение, виды (внешний осмотр, проницаемость газом или жидкостью: гидравлические, пневматические испытания,  керосином).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принципы физических методов контроля.  Радиационные, </w:t>
            </w:r>
            <w:proofErr w:type="spellStart"/>
            <w:r>
              <w:rPr>
                <w:sz w:val="20"/>
                <w:szCs w:val="20"/>
              </w:rPr>
              <w:t>магнитоскопические</w:t>
            </w:r>
            <w:proofErr w:type="spellEnd"/>
            <w:r>
              <w:rPr>
                <w:sz w:val="20"/>
                <w:szCs w:val="20"/>
              </w:rPr>
              <w:t xml:space="preserve">, ультразвуковые методы: сущность, виды, порядок проведения. 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BA2DE1" w:rsidRDefault="00BA2DE1" w:rsidP="006C7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Разрушающий контроль:  назначение, виды (технологическая проба, механические,  металлографические методы).  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F49A9" w:rsidRDefault="00BA2DE1" w:rsidP="00CA3491">
            <w:pPr>
              <w:rPr>
                <w:b/>
                <w:sz w:val="20"/>
                <w:szCs w:val="20"/>
              </w:rPr>
            </w:pPr>
            <w:r w:rsidRPr="000F49A9">
              <w:rPr>
                <w:b/>
                <w:sz w:val="20"/>
                <w:szCs w:val="20"/>
              </w:rPr>
              <w:t>Лабораторные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F49A9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52F3E" w:rsidRDefault="00F52F3E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Pr="00F52F3E" w:rsidRDefault="00F52F3E" w:rsidP="00F52F3E">
            <w:pPr>
              <w:rPr>
                <w:sz w:val="20"/>
                <w:szCs w:val="20"/>
              </w:rPr>
            </w:pPr>
            <w:r w:rsidRPr="00F52F3E">
              <w:rPr>
                <w:rFonts w:eastAsiaTheme="minorHAnsi"/>
                <w:sz w:val="20"/>
                <w:szCs w:val="20"/>
                <w:lang w:eastAsia="en-US"/>
              </w:rPr>
              <w:t>Определение дефектов на сваренных образцах и дефектоскопических снимках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A2DE1" w:rsidRDefault="00BA2DE1" w:rsidP="00424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Испытание плотности сварного шва и соединения </w:t>
            </w:r>
            <w:r w:rsidR="0042497F">
              <w:rPr>
                <w:sz w:val="20"/>
                <w:szCs w:val="20"/>
              </w:rPr>
              <w:t>методом керосиновых проб.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Default="00BA2DE1" w:rsidP="00CA349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A2DE1" w:rsidRDefault="00BA2DE1" w:rsidP="00CA349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A131B3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03090B" w:rsidRDefault="00BA2DE1" w:rsidP="00CA3491">
            <w:pPr>
              <w:rPr>
                <w:b/>
                <w:sz w:val="20"/>
                <w:szCs w:val="20"/>
              </w:rPr>
            </w:pPr>
            <w:r w:rsidRPr="0003090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60" w:type="dxa"/>
            <w:vMerge w:val="restart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 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3227" w:type="dxa"/>
            <w:gridSpan w:val="2"/>
            <w:vMerge/>
          </w:tcPr>
          <w:p w:rsidR="00BA2DE1" w:rsidRDefault="00BA2DE1" w:rsidP="00CA349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A2DE1" w:rsidRPr="0039001E" w:rsidRDefault="00BA2DE1" w:rsidP="00CA3491">
            <w:pPr>
              <w:numPr>
                <w:ilvl w:val="0"/>
                <w:numId w:val="20"/>
              </w:numPr>
              <w:jc w:val="both"/>
              <w:rPr>
                <w:bCs/>
                <w:sz w:val="20"/>
                <w:szCs w:val="20"/>
              </w:rPr>
            </w:pPr>
            <w:r w:rsidRPr="0039001E">
              <w:rPr>
                <w:iCs/>
                <w:sz w:val="20"/>
                <w:szCs w:val="20"/>
              </w:rPr>
              <w:t xml:space="preserve">Поиск в Интернете </w:t>
            </w:r>
            <w:r>
              <w:rPr>
                <w:iCs/>
                <w:sz w:val="20"/>
                <w:szCs w:val="20"/>
              </w:rPr>
              <w:t>и оформление в конспекте</w:t>
            </w:r>
            <w:r w:rsidRPr="0039001E">
              <w:rPr>
                <w:iCs/>
                <w:sz w:val="20"/>
                <w:szCs w:val="20"/>
              </w:rPr>
              <w:t xml:space="preserve"> информации по тем</w:t>
            </w:r>
            <w:r>
              <w:rPr>
                <w:iCs/>
                <w:sz w:val="20"/>
                <w:szCs w:val="20"/>
              </w:rPr>
              <w:t>е</w:t>
            </w:r>
            <w:r w:rsidRPr="0039001E">
              <w:rPr>
                <w:iCs/>
                <w:sz w:val="20"/>
                <w:szCs w:val="20"/>
              </w:rPr>
              <w:t xml:space="preserve">   «</w:t>
            </w:r>
            <w:r>
              <w:rPr>
                <w:iCs/>
                <w:sz w:val="20"/>
                <w:szCs w:val="20"/>
              </w:rPr>
              <w:t>Механические испытания</w:t>
            </w:r>
            <w:r w:rsidRPr="0039001E">
              <w:rPr>
                <w:iCs/>
                <w:sz w:val="20"/>
                <w:szCs w:val="20"/>
              </w:rPr>
              <w:t xml:space="preserve"> контроля качества сварного соединения» </w:t>
            </w:r>
          </w:p>
          <w:p w:rsidR="00BA2DE1" w:rsidRPr="0039001E" w:rsidRDefault="00BA2DE1" w:rsidP="00CA3491">
            <w:pPr>
              <w:numPr>
                <w:ilvl w:val="0"/>
                <w:numId w:val="20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Подготовить сообщение «</w:t>
            </w:r>
            <w:r>
              <w:rPr>
                <w:sz w:val="20"/>
                <w:szCs w:val="20"/>
              </w:rPr>
              <w:t>Влияние пор и шлаковых включений на прочность сварного шва»</w:t>
            </w:r>
          </w:p>
          <w:p w:rsidR="00BA2DE1" w:rsidRPr="00B57C4E" w:rsidRDefault="00BA2DE1" w:rsidP="00CA34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-      </w:t>
            </w:r>
            <w:r w:rsidRPr="009E79BA">
              <w:rPr>
                <w:sz w:val="20"/>
                <w:szCs w:val="20"/>
              </w:rPr>
              <w:t>Подготовить сообщение</w:t>
            </w:r>
            <w:r>
              <w:rPr>
                <w:b/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Коррозионные испытания сварных швов».</w:t>
            </w:r>
          </w:p>
        </w:tc>
        <w:tc>
          <w:tcPr>
            <w:tcW w:w="3260" w:type="dxa"/>
            <w:vMerge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BA2DE1" w:rsidRDefault="00BA2DE1" w:rsidP="00CA3491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 w:rsidR="00BA2DE1" w:rsidRDefault="00BA2DE1" w:rsidP="00CA349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Проверка качества сварных соединений по внешнему виду и по излому.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Вырубка дефектного места и повторная заварка. </w:t>
            </w:r>
          </w:p>
          <w:p w:rsidR="00BA2DE1" w:rsidRDefault="00BA2DE1" w:rsidP="00AB7C05">
            <w:pPr>
              <w:rPr>
                <w:rFonts w:eastAsia="Calibri"/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>Проведение испытания плотности сварных швов гидравлическим</w:t>
            </w:r>
            <w:r>
              <w:rPr>
                <w:sz w:val="20"/>
                <w:szCs w:val="20"/>
              </w:rPr>
              <w:t>и</w:t>
            </w:r>
            <w:r w:rsidRPr="00AB7C05">
              <w:rPr>
                <w:sz w:val="20"/>
                <w:szCs w:val="20"/>
              </w:rPr>
              <w:t xml:space="preserve"> и </w:t>
            </w:r>
            <w:r>
              <w:rPr>
                <w:rFonts w:eastAsia="Calibri"/>
                <w:sz w:val="20"/>
                <w:szCs w:val="20"/>
              </w:rPr>
              <w:t>проникающими (неразрушающими) методами.</w:t>
            </w:r>
          </w:p>
          <w:p w:rsidR="00BA2DE1" w:rsidRDefault="00BA2DE1" w:rsidP="00AB7C0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Заварка пробоин, постановка заплат</w:t>
            </w:r>
          </w:p>
          <w:p w:rsidR="00BA2DE1" w:rsidRPr="00AB7C05" w:rsidRDefault="00BA2DE1" w:rsidP="00AB7C05">
            <w:pPr>
              <w:rPr>
                <w:sz w:val="20"/>
                <w:szCs w:val="20"/>
              </w:rPr>
            </w:pPr>
            <w:r w:rsidRPr="00AB7C05">
              <w:rPr>
                <w:sz w:val="20"/>
                <w:szCs w:val="20"/>
              </w:rPr>
              <w:t xml:space="preserve"> Горячая правка сварных конструкций</w:t>
            </w:r>
          </w:p>
          <w:p w:rsidR="00BA2DE1" w:rsidRPr="00074206" w:rsidRDefault="00BA2DE1" w:rsidP="00CC5661">
            <w:pPr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Зачистка сварных швов после выполнения сварочных работ</w:t>
            </w:r>
          </w:p>
        </w:tc>
        <w:tc>
          <w:tcPr>
            <w:tcW w:w="3260" w:type="dxa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  <w:p w:rsidR="00BA2DE1" w:rsidRPr="00890FDD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BA2DE1" w:rsidRDefault="00BA2DE1" w:rsidP="00381941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BA2DE1" w:rsidRDefault="00BA2DE1" w:rsidP="0038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BA2DE1" w:rsidRPr="00974948" w:rsidRDefault="00BA2DE1" w:rsidP="00381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Ручная дуговая  сварка</w:t>
            </w:r>
            <w:r w:rsidRPr="00974948">
              <w:rPr>
                <w:sz w:val="20"/>
                <w:szCs w:val="20"/>
              </w:rPr>
              <w:t xml:space="preserve"> различных строительных конструкций (балки, каркасы зданий, фермы, листовые конструкции, корпусные транспортные конструкции);</w:t>
            </w:r>
          </w:p>
          <w:p w:rsidR="00BA2DE1" w:rsidRDefault="00BA2DE1" w:rsidP="00381941">
            <w:pPr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Сварка трубопроводов;</w:t>
            </w:r>
          </w:p>
          <w:p w:rsidR="00BA2DE1" w:rsidRPr="00974948" w:rsidRDefault="00BA2DE1" w:rsidP="00381941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BA2DE1" w:rsidRPr="00974948" w:rsidRDefault="00BA2DE1" w:rsidP="00381941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BA2DE1" w:rsidRPr="00974948" w:rsidRDefault="00BA2DE1" w:rsidP="00381941">
            <w:pPr>
              <w:rPr>
                <w:bCs/>
                <w:sz w:val="20"/>
                <w:szCs w:val="20"/>
              </w:rPr>
            </w:pPr>
            <w:r w:rsidRPr="00974948">
              <w:rPr>
                <w:sz w:val="20"/>
                <w:szCs w:val="20"/>
              </w:rPr>
              <w:t>Проверка качества сварных соединени</w:t>
            </w:r>
            <w:r>
              <w:rPr>
                <w:sz w:val="20"/>
                <w:szCs w:val="20"/>
              </w:rPr>
              <w:t>й</w:t>
            </w:r>
            <w:r w:rsidRPr="00974948">
              <w:rPr>
                <w:sz w:val="20"/>
                <w:szCs w:val="20"/>
              </w:rPr>
              <w:t xml:space="preserve"> по внешнему виду и по излому. Исправление дефектов сварных швов. Вырубка дефектного места и повторная заварка.</w:t>
            </w:r>
            <w:r w:rsidRPr="00974948">
              <w:rPr>
                <w:bCs/>
                <w:sz w:val="20"/>
                <w:szCs w:val="20"/>
              </w:rPr>
              <w:t xml:space="preserve"> </w:t>
            </w:r>
          </w:p>
          <w:p w:rsidR="00BA2DE1" w:rsidRPr="00974948" w:rsidRDefault="00BA2DE1" w:rsidP="00381941">
            <w:pPr>
              <w:rPr>
                <w:bCs/>
                <w:sz w:val="20"/>
                <w:szCs w:val="20"/>
              </w:rPr>
            </w:pPr>
            <w:r w:rsidRPr="00974948"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BA2DE1" w:rsidRDefault="00BA2DE1" w:rsidP="00381941">
            <w:pPr>
              <w:rPr>
                <w:b/>
                <w:sz w:val="20"/>
                <w:szCs w:val="20"/>
              </w:rPr>
            </w:pPr>
            <w:r w:rsidRPr="00974948">
              <w:rPr>
                <w:bCs/>
                <w:sz w:val="20"/>
                <w:szCs w:val="20"/>
              </w:rPr>
              <w:t xml:space="preserve">Разделительная воздушно-дуговая резка профильного металла, прожигание отверстий, резка труб и швеллеров; Поверхностная воздушно-дуговая резка канавок, выполняемых на пластинах из углеродистой и легированной стали, выплавка </w:t>
            </w:r>
            <w:proofErr w:type="gramStart"/>
            <w:r w:rsidRPr="00974948">
              <w:rPr>
                <w:bCs/>
                <w:sz w:val="20"/>
                <w:szCs w:val="20"/>
              </w:rPr>
              <w:t>дефектных сварных</w:t>
            </w:r>
            <w:proofErr w:type="gramEnd"/>
            <w:r w:rsidRPr="00974948">
              <w:rPr>
                <w:bCs/>
                <w:sz w:val="20"/>
                <w:szCs w:val="20"/>
              </w:rPr>
              <w:t xml:space="preserve"> швов;</w:t>
            </w:r>
          </w:p>
        </w:tc>
        <w:tc>
          <w:tcPr>
            <w:tcW w:w="3260" w:type="dxa"/>
          </w:tcPr>
          <w:p w:rsidR="00BA2DE1" w:rsidRPr="00F17F9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F17F99">
              <w:rPr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  <w:tr w:rsidR="00BA2DE1" w:rsidRPr="000D1F7B" w:rsidTr="005050BC">
        <w:trPr>
          <w:trHeight w:val="326"/>
        </w:trPr>
        <w:tc>
          <w:tcPr>
            <w:tcW w:w="10031" w:type="dxa"/>
            <w:gridSpan w:val="6"/>
          </w:tcPr>
          <w:p w:rsidR="00BA2DE1" w:rsidRDefault="00BA2DE1" w:rsidP="003819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260" w:type="dxa"/>
          </w:tcPr>
          <w:p w:rsidR="00BA2DE1" w:rsidRPr="00F17F99" w:rsidRDefault="00BA2DE1" w:rsidP="00CA3491">
            <w:pPr>
              <w:jc w:val="center"/>
              <w:rPr>
                <w:b/>
                <w:sz w:val="20"/>
                <w:szCs w:val="20"/>
              </w:rPr>
            </w:pPr>
            <w:r w:rsidRPr="00F17F99">
              <w:rPr>
                <w:b/>
                <w:sz w:val="20"/>
                <w:szCs w:val="20"/>
              </w:rPr>
              <w:t>894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A2DE1" w:rsidRDefault="00BA2DE1" w:rsidP="00CA3491">
            <w:pPr>
              <w:jc w:val="center"/>
              <w:rPr>
                <w:sz w:val="20"/>
                <w:szCs w:val="20"/>
              </w:rPr>
            </w:pPr>
          </w:p>
        </w:tc>
      </w:tr>
    </w:tbl>
    <w:p w:rsidR="00BD2E78" w:rsidRPr="004415ED" w:rsidRDefault="00CE569C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BD2E78" w:rsidRPr="004415ED">
        <w:rPr>
          <w:b/>
          <w:caps/>
          <w:sz w:val="28"/>
          <w:szCs w:val="28"/>
        </w:rPr>
        <w:t>. условия реализации программы ПРОФЕССИОНАЛЬНОГО МОДУЛЯ</w:t>
      </w:r>
    </w:p>
    <w:p w:rsidR="00BD2E78" w:rsidRPr="004415ED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D2E78" w:rsidRPr="004A1A1E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BD2E78" w:rsidRPr="005C20A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сварочной мастерской;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BD2E78" w:rsidRDefault="00BD2E78" w:rsidP="00BD2E78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D2E78" w:rsidRPr="00572EF0" w:rsidRDefault="00BD2E78" w:rsidP="00BD2E78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572EF0">
        <w:rPr>
          <w:bCs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BD2E78" w:rsidRPr="004F23C1" w:rsidRDefault="00BD2E78" w:rsidP="00BD2E78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2E78" w:rsidRPr="00A418B4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C673AD" w:rsidRDefault="00C673AD" w:rsidP="00C673AD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eastAsiaTheme="minorHAnsi"/>
          <w:sz w:val="28"/>
          <w:szCs w:val="28"/>
          <w:lang w:eastAsia="en-US"/>
        </w:rPr>
      </w:pPr>
    </w:p>
    <w:p w:rsidR="00380B48" w:rsidRPr="00380B48" w:rsidRDefault="00380B48" w:rsidP="00380B48">
      <w:pPr>
        <w:pStyle w:val="af2"/>
        <w:numPr>
          <w:ilvl w:val="0"/>
          <w:numId w:val="32"/>
        </w:numPr>
        <w:rPr>
          <w:color w:val="000000"/>
          <w:shd w:val="clear" w:color="auto" w:fill="FFFFFF"/>
        </w:rPr>
      </w:pPr>
      <w:proofErr w:type="spellStart"/>
      <w:r w:rsidRPr="00380B48">
        <w:rPr>
          <w:i/>
          <w:iCs/>
          <w:color w:val="000000"/>
          <w:shd w:val="clear" w:color="auto" w:fill="FFFFFF"/>
        </w:rPr>
        <w:t>Дедюх</w:t>
      </w:r>
      <w:proofErr w:type="spellEnd"/>
      <w:r w:rsidRPr="00380B48">
        <w:rPr>
          <w:i/>
          <w:iCs/>
          <w:color w:val="000000"/>
          <w:shd w:val="clear" w:color="auto" w:fill="FFFFFF"/>
        </w:rPr>
        <w:t>, Р. И. </w:t>
      </w:r>
      <w:r w:rsidRPr="00380B48">
        <w:rPr>
          <w:color w:val="000000"/>
          <w:shd w:val="clear" w:color="auto" w:fill="FFFFFF"/>
        </w:rPr>
        <w:t> Технология сварочных работ: сварка плавлением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Р. И. </w:t>
      </w:r>
      <w:proofErr w:type="spellStart"/>
      <w:r w:rsidRPr="00380B48">
        <w:rPr>
          <w:color w:val="000000"/>
          <w:shd w:val="clear" w:color="auto" w:fill="FFFFFF"/>
        </w:rPr>
        <w:t>Дедюх</w:t>
      </w:r>
      <w:proofErr w:type="spellEnd"/>
      <w:r w:rsidRPr="00380B48">
        <w:rPr>
          <w:color w:val="000000"/>
          <w:shd w:val="clear" w:color="auto" w:fill="FFFFFF"/>
        </w:rPr>
        <w:t>. — Москва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>, 2023. — 169 с. — (Профессиональное образование). — ISBN 978-5-534-03766-1. — Текст</w:t>
      </w:r>
      <w:proofErr w:type="gramStart"/>
      <w:r w:rsidRPr="00380B48">
        <w:rPr>
          <w:color w:val="000000"/>
          <w:shd w:val="clear" w:color="auto" w:fill="FFFFFF"/>
        </w:rPr>
        <w:t xml:space="preserve"> :</w:t>
      </w:r>
      <w:proofErr w:type="gramEnd"/>
      <w:r w:rsidRPr="00380B48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 xml:space="preserve"> [сайт].</w:t>
      </w:r>
    </w:p>
    <w:p w:rsidR="00380B48" w:rsidRPr="00380B48" w:rsidRDefault="00380B48" w:rsidP="00380B48">
      <w:pPr>
        <w:pStyle w:val="af2"/>
        <w:numPr>
          <w:ilvl w:val="0"/>
          <w:numId w:val="32"/>
        </w:numPr>
        <w:rPr>
          <w:color w:val="000000"/>
          <w:shd w:val="clear" w:color="auto" w:fill="FFFFFF"/>
        </w:rPr>
      </w:pPr>
      <w:proofErr w:type="spellStart"/>
      <w:r w:rsidRPr="00380B48">
        <w:rPr>
          <w:i/>
          <w:iCs/>
          <w:color w:val="000000"/>
          <w:shd w:val="clear" w:color="auto" w:fill="FFFFFF"/>
        </w:rPr>
        <w:t>Дедюх</w:t>
      </w:r>
      <w:proofErr w:type="spellEnd"/>
      <w:r w:rsidRPr="00380B48">
        <w:rPr>
          <w:i/>
          <w:iCs/>
          <w:color w:val="000000"/>
          <w:shd w:val="clear" w:color="auto" w:fill="FFFFFF"/>
        </w:rPr>
        <w:t>, Р. И. </w:t>
      </w:r>
      <w:r w:rsidRPr="00380B48">
        <w:rPr>
          <w:color w:val="000000"/>
          <w:shd w:val="clear" w:color="auto" w:fill="FFFFFF"/>
        </w:rPr>
        <w:t> Материаловедение и технологии конструкционных материалов. Технология сварки плавлением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учебное пособие для вузов / Р. И. </w:t>
      </w:r>
      <w:proofErr w:type="spellStart"/>
      <w:r w:rsidRPr="00380B48">
        <w:rPr>
          <w:color w:val="000000"/>
          <w:shd w:val="clear" w:color="auto" w:fill="FFFFFF"/>
        </w:rPr>
        <w:t>Дедюх</w:t>
      </w:r>
      <w:proofErr w:type="spellEnd"/>
      <w:r w:rsidRPr="00380B48">
        <w:rPr>
          <w:color w:val="000000"/>
          <w:shd w:val="clear" w:color="auto" w:fill="FFFFFF"/>
        </w:rPr>
        <w:t>. — Москва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Издательство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>, 2023. — 169 с. — ISBN 978-5-534-17163-1. — Текст</w:t>
      </w:r>
      <w:proofErr w:type="gramStart"/>
      <w:r w:rsidRPr="00380B48">
        <w:rPr>
          <w:color w:val="000000"/>
          <w:shd w:val="clear" w:color="auto" w:fill="FFFFFF"/>
        </w:rPr>
        <w:t xml:space="preserve"> :</w:t>
      </w:r>
      <w:proofErr w:type="gramEnd"/>
      <w:r w:rsidRPr="00380B48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 xml:space="preserve"> [сайт]. </w:t>
      </w:r>
    </w:p>
    <w:p w:rsidR="00380B48" w:rsidRPr="00380B48" w:rsidRDefault="00380B48" w:rsidP="00380B48">
      <w:pPr>
        <w:pStyle w:val="af2"/>
        <w:numPr>
          <w:ilvl w:val="0"/>
          <w:numId w:val="32"/>
        </w:numPr>
        <w:rPr>
          <w:color w:val="000000"/>
          <w:shd w:val="clear" w:color="auto" w:fill="FFFFFF"/>
        </w:rPr>
      </w:pPr>
      <w:r w:rsidRPr="00380B48">
        <w:rPr>
          <w:i/>
          <w:iCs/>
          <w:color w:val="000000"/>
          <w:shd w:val="clear" w:color="auto" w:fill="FFFFFF"/>
        </w:rPr>
        <w:t>Черепахин, А. А. </w:t>
      </w:r>
      <w:r w:rsidRPr="00380B48">
        <w:rPr>
          <w:color w:val="000000"/>
          <w:shd w:val="clear" w:color="auto" w:fill="FFFFFF"/>
        </w:rPr>
        <w:t> Технология сварочных работ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учебник для среднего профессионального образования / А. А. Черепахин, В. М. Виноградов, Н. Ф. </w:t>
      </w:r>
      <w:proofErr w:type="spellStart"/>
      <w:r w:rsidRPr="00380B48">
        <w:rPr>
          <w:color w:val="000000"/>
          <w:shd w:val="clear" w:color="auto" w:fill="FFFFFF"/>
        </w:rPr>
        <w:t>Шпунькин</w:t>
      </w:r>
      <w:proofErr w:type="spellEnd"/>
      <w:r w:rsidRPr="00380B48">
        <w:rPr>
          <w:color w:val="000000"/>
          <w:shd w:val="clear" w:color="auto" w:fill="FFFFFF"/>
        </w:rPr>
        <w:t xml:space="preserve">. — 2-е изд., </w:t>
      </w:r>
      <w:proofErr w:type="spellStart"/>
      <w:r w:rsidRPr="00380B48">
        <w:rPr>
          <w:color w:val="000000"/>
          <w:shd w:val="clear" w:color="auto" w:fill="FFFFFF"/>
        </w:rPr>
        <w:t>испр</w:t>
      </w:r>
      <w:proofErr w:type="spellEnd"/>
      <w:r w:rsidRPr="00380B48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>, 2023. — 269 с. — (Профессиональное образование). — ISBN 978-5-534-08456-6. — Текст</w:t>
      </w:r>
      <w:proofErr w:type="gramStart"/>
      <w:r w:rsidRPr="00380B48">
        <w:rPr>
          <w:color w:val="000000"/>
          <w:shd w:val="clear" w:color="auto" w:fill="FFFFFF"/>
        </w:rPr>
        <w:t xml:space="preserve"> :</w:t>
      </w:r>
      <w:proofErr w:type="gramEnd"/>
      <w:r w:rsidRPr="00380B48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 xml:space="preserve"> [сайт]. </w:t>
      </w:r>
    </w:p>
    <w:p w:rsidR="00380B48" w:rsidRPr="00380B48" w:rsidRDefault="00380B48" w:rsidP="00380B48">
      <w:pPr>
        <w:pStyle w:val="af2"/>
        <w:numPr>
          <w:ilvl w:val="0"/>
          <w:numId w:val="32"/>
        </w:numPr>
        <w:rPr>
          <w:color w:val="000000"/>
          <w:shd w:val="clear" w:color="auto" w:fill="FFFFFF"/>
        </w:rPr>
      </w:pPr>
      <w:r w:rsidRPr="00380B48">
        <w:rPr>
          <w:i/>
          <w:iCs/>
          <w:color w:val="000000"/>
          <w:shd w:val="clear" w:color="auto" w:fill="FFFFFF"/>
        </w:rPr>
        <w:t>Черепахин, А. А. </w:t>
      </w:r>
      <w:r w:rsidRPr="00380B48">
        <w:rPr>
          <w:color w:val="000000"/>
          <w:shd w:val="clear" w:color="auto" w:fill="FFFFFF"/>
        </w:rPr>
        <w:t> Технология конструкционных материалов. Сварочное производство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учебник для вузов / А. А. Черепахин, В. М. Виноградов, Н. Ф. </w:t>
      </w:r>
      <w:proofErr w:type="spellStart"/>
      <w:r w:rsidRPr="00380B48">
        <w:rPr>
          <w:color w:val="000000"/>
          <w:shd w:val="clear" w:color="auto" w:fill="FFFFFF"/>
        </w:rPr>
        <w:t>Шпунькин</w:t>
      </w:r>
      <w:proofErr w:type="spellEnd"/>
      <w:r w:rsidRPr="00380B48">
        <w:rPr>
          <w:color w:val="000000"/>
          <w:shd w:val="clear" w:color="auto" w:fill="FFFFFF"/>
        </w:rPr>
        <w:t xml:space="preserve">. — 2-е изд., </w:t>
      </w:r>
      <w:proofErr w:type="spellStart"/>
      <w:r w:rsidRPr="00380B48">
        <w:rPr>
          <w:color w:val="000000"/>
          <w:shd w:val="clear" w:color="auto" w:fill="FFFFFF"/>
        </w:rPr>
        <w:t>испр</w:t>
      </w:r>
      <w:proofErr w:type="spellEnd"/>
      <w:r w:rsidRPr="00380B48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>, 2023. — 269 с. — (Высшее образование). — ISBN 978-5-534-07041-5. — Текст</w:t>
      </w:r>
      <w:proofErr w:type="gramStart"/>
      <w:r w:rsidRPr="00380B48">
        <w:rPr>
          <w:color w:val="000000"/>
          <w:shd w:val="clear" w:color="auto" w:fill="FFFFFF"/>
        </w:rPr>
        <w:t xml:space="preserve"> :</w:t>
      </w:r>
      <w:proofErr w:type="gramEnd"/>
      <w:r w:rsidRPr="00380B48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</w:p>
    <w:p w:rsidR="00380B48" w:rsidRPr="00380B48" w:rsidRDefault="00380B48" w:rsidP="00380B48">
      <w:pPr>
        <w:pStyle w:val="af2"/>
        <w:numPr>
          <w:ilvl w:val="0"/>
          <w:numId w:val="32"/>
        </w:numPr>
        <w:rPr>
          <w:color w:val="000000"/>
          <w:shd w:val="clear" w:color="auto" w:fill="FFFFFF"/>
        </w:rPr>
      </w:pPr>
      <w:r w:rsidRPr="00380B48">
        <w:rPr>
          <w:i/>
          <w:iCs/>
          <w:color w:val="000000"/>
          <w:shd w:val="clear" w:color="auto" w:fill="FFFFFF"/>
        </w:rPr>
        <w:t>Новокрещенов, В. В. </w:t>
      </w:r>
      <w:r w:rsidRPr="00380B48">
        <w:rPr>
          <w:color w:val="000000"/>
          <w:shd w:val="clear" w:color="auto" w:fill="FFFFFF"/>
        </w:rPr>
        <w:t> Неразрушающий контроль сварных соединений в машиностроении</w:t>
      </w:r>
      <w:proofErr w:type="gramStart"/>
      <w:r w:rsidRPr="00380B48">
        <w:rPr>
          <w:color w:val="000000"/>
          <w:shd w:val="clear" w:color="auto" w:fill="FFFFFF"/>
        </w:rPr>
        <w:t> :</w:t>
      </w:r>
      <w:proofErr w:type="gramEnd"/>
      <w:r w:rsidRPr="00380B48">
        <w:rPr>
          <w:color w:val="000000"/>
          <w:shd w:val="clear" w:color="auto" w:fill="FFFFFF"/>
        </w:rPr>
        <w:t xml:space="preserve"> учебное пособие для среднего профессионального образования / В. В. Новокрещенов, Р. В. </w:t>
      </w:r>
      <w:proofErr w:type="spellStart"/>
      <w:r w:rsidRPr="00380B48">
        <w:rPr>
          <w:color w:val="000000"/>
          <w:shd w:val="clear" w:color="auto" w:fill="FFFFFF"/>
        </w:rPr>
        <w:t>Родякина</w:t>
      </w:r>
      <w:proofErr w:type="spellEnd"/>
      <w:r w:rsidRPr="00380B48">
        <w:rPr>
          <w:color w:val="000000"/>
          <w:shd w:val="clear" w:color="auto" w:fill="FFFFFF"/>
        </w:rPr>
        <w:t xml:space="preserve"> ; под научной редакцией Н. Н. Прохорова. — 2-е изд., </w:t>
      </w:r>
      <w:proofErr w:type="spellStart"/>
      <w:r w:rsidRPr="00380B48">
        <w:rPr>
          <w:color w:val="000000"/>
          <w:shd w:val="clear" w:color="auto" w:fill="FFFFFF"/>
        </w:rPr>
        <w:t>испр</w:t>
      </w:r>
      <w:proofErr w:type="spellEnd"/>
      <w:r w:rsidRPr="00380B48">
        <w:rPr>
          <w:color w:val="000000"/>
          <w:shd w:val="clear" w:color="auto" w:fill="FFFFFF"/>
        </w:rPr>
        <w:t xml:space="preserve">. и доп. — Москва : Издательство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>, 2023. — 301 с. — (Профессиональное образование). — ISBN 978-5-534-07186-3. — Текст</w:t>
      </w:r>
      <w:proofErr w:type="gramStart"/>
      <w:r w:rsidRPr="00380B48">
        <w:rPr>
          <w:color w:val="000000"/>
          <w:shd w:val="clear" w:color="auto" w:fill="FFFFFF"/>
        </w:rPr>
        <w:t xml:space="preserve"> :</w:t>
      </w:r>
      <w:proofErr w:type="gramEnd"/>
      <w:r w:rsidRPr="00380B48">
        <w:rPr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80B48">
        <w:rPr>
          <w:color w:val="000000"/>
          <w:shd w:val="clear" w:color="auto" w:fill="FFFFFF"/>
        </w:rPr>
        <w:t>Юрайт</w:t>
      </w:r>
      <w:proofErr w:type="spellEnd"/>
      <w:r w:rsidRPr="00380B48">
        <w:rPr>
          <w:color w:val="000000"/>
          <w:shd w:val="clear" w:color="auto" w:fill="FFFFFF"/>
        </w:rPr>
        <w:t xml:space="preserve"> [сайт]</w:t>
      </w:r>
    </w:p>
    <w:p w:rsidR="00380B48" w:rsidRPr="00380B48" w:rsidRDefault="00380B48" w:rsidP="00380B48">
      <w:pPr>
        <w:rPr>
          <w:color w:val="000000"/>
          <w:shd w:val="clear" w:color="auto" w:fill="FFFFFF"/>
        </w:rPr>
      </w:pPr>
    </w:p>
    <w:p w:rsidR="00221674" w:rsidRDefault="00221674" w:rsidP="00C673AD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  <w:rPr>
          <w:rFonts w:eastAsiaTheme="minorHAnsi"/>
          <w:sz w:val="28"/>
          <w:szCs w:val="28"/>
          <w:lang w:eastAsia="en-US"/>
        </w:rPr>
      </w:pPr>
    </w:p>
    <w:p w:rsidR="00BD2E78" w:rsidRDefault="00C673AD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="00BD2E78" w:rsidRPr="001B4A0E">
        <w:rPr>
          <w:sz w:val="28"/>
          <w:szCs w:val="28"/>
        </w:rPr>
        <w:t>нтернет-ресурсы:</w:t>
      </w:r>
    </w:p>
    <w:p w:rsidR="00BD2E78" w:rsidRDefault="002A490E" w:rsidP="00BD2E78">
      <w:hyperlink r:id="rId10" w:history="1">
        <w:r w:rsidR="00BD2E78" w:rsidRPr="007B18A0">
          <w:rPr>
            <w:rStyle w:val="af1"/>
          </w:rPr>
          <w:t>http://www.osvarke.com/</w:t>
        </w:r>
      </w:hyperlink>
      <w:r w:rsidR="00BD2E78">
        <w:t xml:space="preserve"> </w:t>
      </w:r>
    </w:p>
    <w:p w:rsidR="00BD2E78" w:rsidRDefault="002A490E" w:rsidP="00BD2E78">
      <w:hyperlink r:id="rId11" w:history="1">
        <w:r w:rsidR="00BD2E78" w:rsidRPr="007B18A0">
          <w:rPr>
            <w:rStyle w:val="af1"/>
          </w:rPr>
          <w:t>http://www.welding.su/articles/arch/</w:t>
        </w:r>
      </w:hyperlink>
      <w:r w:rsidR="00BD2E78">
        <w:t xml:space="preserve"> </w:t>
      </w:r>
    </w:p>
    <w:p w:rsidR="00BD2E78" w:rsidRDefault="002A490E" w:rsidP="00BD2E78">
      <w:hyperlink r:id="rId12" w:history="1">
        <w:r w:rsidR="00BD2E78" w:rsidRPr="00EA5ED8">
          <w:rPr>
            <w:rStyle w:val="af1"/>
          </w:rPr>
          <w:t>http://www.svarocshov.ru</w:t>
        </w:r>
      </w:hyperlink>
    </w:p>
    <w:p w:rsidR="0013540D" w:rsidRDefault="002A490E" w:rsidP="0013540D">
      <w:pPr>
        <w:pStyle w:val="Standard"/>
      </w:pPr>
      <w:hyperlink r:id="rId13" w:history="1">
        <w:r w:rsidR="0013540D" w:rsidRPr="00274083">
          <w:rPr>
            <w:rStyle w:val="af1"/>
          </w:rPr>
          <w:t>https://urait.ru/</w:t>
        </w:r>
      </w:hyperlink>
    </w:p>
    <w:p w:rsidR="0013540D" w:rsidRDefault="0013540D" w:rsidP="0013540D">
      <w:pPr>
        <w:pStyle w:val="Standard"/>
      </w:pPr>
    </w:p>
    <w:p w:rsidR="00BD2E78" w:rsidRDefault="00BD2E78" w:rsidP="00BD2E78"/>
    <w:p w:rsidR="00380B48" w:rsidRDefault="00380B48" w:rsidP="00BD2E78"/>
    <w:p w:rsidR="00380B48" w:rsidRDefault="00380B48" w:rsidP="00BD2E78"/>
    <w:p w:rsidR="00380B48" w:rsidRDefault="00380B48" w:rsidP="00BD2E78"/>
    <w:p w:rsidR="00380B48" w:rsidRDefault="00380B48" w:rsidP="00BD2E78"/>
    <w:p w:rsidR="00380B48" w:rsidRDefault="00380B48" w:rsidP="00BD2E78"/>
    <w:p w:rsidR="00BD2E78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BD2E78" w:rsidRDefault="00BD2E78" w:rsidP="00BD2E78"/>
    <w:p w:rsidR="00BD2E78" w:rsidRPr="00D51C6C" w:rsidRDefault="00BD2E78" w:rsidP="00BD2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E78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 w:rsidRPr="00BD2E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D2E78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BD2E78" w:rsidRPr="00BD2E78" w:rsidRDefault="00BD2E78" w:rsidP="00BD2E78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BD2E78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BD2E78" w:rsidRPr="00BD2E78" w:rsidRDefault="00BD2E78" w:rsidP="00BD2E78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E7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BD2E78" w:rsidRPr="000B56FC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BD2E78" w:rsidRPr="000D42AB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BD2E78" w:rsidRPr="000D42AB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lastRenderedPageBreak/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BD2E78" w:rsidRPr="000B56FC" w:rsidRDefault="00BD2E78" w:rsidP="00BD2E78"/>
    <w:p w:rsidR="00BD2E78" w:rsidRPr="004415ED" w:rsidRDefault="00BD2E78" w:rsidP="00BD2E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BD2E78" w:rsidRPr="004415ED" w:rsidRDefault="00BD2E78" w:rsidP="00BD2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1"/>
        <w:gridCol w:w="5596"/>
        <w:gridCol w:w="3119"/>
      </w:tblGrid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4415ED" w:rsidRDefault="00BD2E78" w:rsidP="00683598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  1.1</w:t>
            </w:r>
            <w:proofErr w:type="gramStart"/>
            <w:r w:rsidRPr="00AF7FB5">
              <w:rPr>
                <w:sz w:val="28"/>
                <w:szCs w:val="28"/>
              </w:rPr>
              <w:t xml:space="preserve"> </w:t>
            </w:r>
            <w:r w:rsidRPr="00C10611">
              <w:rPr>
                <w:i/>
              </w:rPr>
              <w:t>Ч</w:t>
            </w:r>
            <w:proofErr w:type="gramEnd"/>
            <w:r w:rsidRPr="00C10611">
              <w:rPr>
                <w:i/>
              </w:rPr>
              <w:t>итать чертежи средней сложности и сложных сварных металлоконструкций.</w:t>
            </w:r>
          </w:p>
          <w:p w:rsidR="00C10611" w:rsidRPr="004415ED" w:rsidRDefault="00C10611" w:rsidP="00C10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D2E78" w:rsidRPr="00C10611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точное чтение чертежей;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условных обозначений сварных соединений</w:t>
            </w:r>
            <w:r w:rsidR="00D93C3E">
              <w:rPr>
                <w:bCs/>
              </w:rPr>
              <w:t>;</w:t>
            </w:r>
          </w:p>
          <w:p w:rsidR="00BD2E78" w:rsidRDefault="00BD2E78" w:rsidP="00683598">
            <w:pPr>
              <w:rPr>
                <w:bCs/>
              </w:rPr>
            </w:pPr>
          </w:p>
          <w:p w:rsidR="00142EBA" w:rsidRPr="004415ED" w:rsidRDefault="00142EBA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Наблюдение и экспертная оценка выполнения </w:t>
            </w:r>
          </w:p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 w:rsidR="00BD2E78" w:rsidRPr="004415ED" w:rsidTr="003832CE">
        <w:trPr>
          <w:trHeight w:val="147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Тестирование, наблюдение и оценка уровня </w:t>
            </w:r>
            <w:proofErr w:type="spellStart"/>
            <w:r>
              <w:rPr>
                <w:bCs/>
                <w:i/>
              </w:rPr>
              <w:t>сформированности</w:t>
            </w:r>
            <w:proofErr w:type="spellEnd"/>
            <w:r>
              <w:rPr>
                <w:bCs/>
                <w:i/>
              </w:rPr>
              <w:t xml:space="preserve"> навыков</w:t>
            </w:r>
          </w:p>
        </w:tc>
      </w:tr>
      <w:tr w:rsidR="00BD2E78" w:rsidRPr="004415ED" w:rsidTr="00D55A07">
        <w:trPr>
          <w:trHeight w:val="1530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 xml:space="preserve">- умение организовать рабочее место; 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оборудовании;</w:t>
            </w:r>
          </w:p>
          <w:p w:rsidR="00D93C3E" w:rsidRDefault="00D93C3E" w:rsidP="00D93C3E">
            <w:pPr>
              <w:rPr>
                <w:bCs/>
              </w:rPr>
            </w:pPr>
            <w:r>
              <w:rPr>
                <w:bCs/>
              </w:rPr>
              <w:t>- соблюдение правил техники безопасности</w:t>
            </w:r>
            <w:r w:rsidRPr="00F27626">
              <w:rPr>
                <w:bCs/>
              </w:rPr>
              <w:t xml:space="preserve"> при выполнении рабо</w:t>
            </w:r>
            <w:r>
              <w:rPr>
                <w:bCs/>
              </w:rPr>
              <w:t>т;</w:t>
            </w:r>
          </w:p>
          <w:p w:rsidR="00142EBA" w:rsidRPr="004415ED" w:rsidRDefault="00142EBA" w:rsidP="00142EBA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BD2E78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BD2E78" w:rsidRPr="004415ED" w:rsidTr="00D55A07">
        <w:trPr>
          <w:trHeight w:val="139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0611" w:rsidRPr="00C10611" w:rsidRDefault="00C10611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ПК.1.4. Подготавливать и проверять сварочные материалы для различных способов сварки</w:t>
            </w:r>
          </w:p>
          <w:p w:rsidR="00BD2E78" w:rsidRPr="007A2BFE" w:rsidRDefault="00BD2E78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2EBA" w:rsidRDefault="00F10605" w:rsidP="00142EBA">
            <w:pPr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  <w:r w:rsidR="00D93C3E">
              <w:rPr>
                <w:bCs/>
              </w:rPr>
              <w:t>;</w:t>
            </w:r>
          </w:p>
          <w:p w:rsidR="00142EBA" w:rsidRDefault="00142EBA" w:rsidP="00142EBA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BD2E78" w:rsidRPr="004415ED" w:rsidRDefault="00BD2E78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4415ED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3511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ПК.1.5. Выполнять сборку и подготовку элементов конструкции под сварку</w:t>
            </w:r>
          </w:p>
          <w:p w:rsidR="00F10605" w:rsidRPr="007A2BFE" w:rsidRDefault="00F10605" w:rsidP="00C10611">
            <w:pPr>
              <w:jc w:val="both"/>
              <w:textAlignment w:val="top"/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т</w:t>
            </w:r>
            <w:r w:rsidRPr="00F27626">
              <w:rPr>
                <w:bCs/>
              </w:rPr>
              <w:t>очность расчета расходов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r w:rsidRPr="00CA30A1">
              <w:t>- соблюдение отклонения размеров в пределах допустимых норм;</w:t>
            </w:r>
            <w:r>
              <w:t xml:space="preserve"> 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обоснованность выбора измерительного инструмента в соответствии  со сложностью собираемого изделия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правильность технологической последовательности  сборки;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приемов правильной расстановки прихваток;</w:t>
            </w:r>
          </w:p>
          <w:p w:rsidR="00F10605" w:rsidRDefault="00F10605" w:rsidP="00F10605">
            <w:pPr>
              <w:rPr>
                <w:bCs/>
              </w:rPr>
            </w:pP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Pr="004415ED" w:rsidRDefault="00F10605" w:rsidP="00E72353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  <w:tr w:rsidR="00F10605" w:rsidRPr="004415ED" w:rsidTr="00D55A07">
        <w:trPr>
          <w:trHeight w:val="2588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ПК.1.6. Проводить контроль подготовки и сборки элементов конструкции под сварку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  <w:p w:rsidR="00F10605" w:rsidRPr="00CA30A1" w:rsidRDefault="00D93C3E" w:rsidP="00F10605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  <w:r w:rsidR="00F10605">
              <w:rPr>
                <w:bCs/>
              </w:rPr>
              <w:t xml:space="preserve">- качество  сборки под сварку с применением основных </w:t>
            </w:r>
            <w:r w:rsidR="00F10605" w:rsidRPr="00CA30A1">
              <w:rPr>
                <w:bCs/>
              </w:rPr>
              <w:t>измерительных инструментов;</w:t>
            </w:r>
          </w:p>
          <w:p w:rsidR="00F10605" w:rsidRPr="00F27626" w:rsidRDefault="00F10605" w:rsidP="00F10605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F27626">
              <w:rPr>
                <w:bCs/>
              </w:rPr>
              <w:t>оответствие подготовленной поверхности утвержденным нормативам</w:t>
            </w:r>
            <w:r>
              <w:rPr>
                <w:bCs/>
              </w:rPr>
              <w:t>;</w:t>
            </w:r>
          </w:p>
          <w:p w:rsidR="00F10605" w:rsidRDefault="00F10605" w:rsidP="00F10605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D55A07">
        <w:trPr>
          <w:trHeight w:val="1959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t>ПК.1.7. Выполнять предварительный сопутствующий (межслойный) подогрев материала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о</w:t>
            </w:r>
            <w:r w:rsidRPr="00D93C3E">
              <w:rPr>
                <w:bCs/>
              </w:rPr>
              <w:t>боснованный выбор инструмента и приспособлений;</w:t>
            </w:r>
          </w:p>
          <w:p w:rsidR="00D93C3E" w:rsidRPr="00D93C3E" w:rsidRDefault="00D93C3E" w:rsidP="00D93C3E">
            <w:pPr>
              <w:pStyle w:val="32"/>
              <w:spacing w:after="0"/>
              <w:rPr>
                <w:bCs/>
                <w:sz w:val="24"/>
                <w:szCs w:val="24"/>
              </w:rPr>
            </w:pPr>
            <w:r w:rsidRPr="00D93C3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</w:t>
            </w:r>
            <w:r w:rsidRPr="00D93C3E">
              <w:rPr>
                <w:sz w:val="24"/>
                <w:szCs w:val="24"/>
              </w:rPr>
              <w:t>облюдение технологической последовательности процесса;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Cs/>
              </w:rPr>
              <w:t>-</w:t>
            </w:r>
            <w:r>
              <w:rPr>
                <w:bCs/>
              </w:rPr>
              <w:t>с</w:t>
            </w:r>
            <w:r w:rsidRPr="00D93C3E">
              <w:rPr>
                <w:bCs/>
              </w:rPr>
              <w:t>облюдение  правил охраны труда и техники безопасности.</w:t>
            </w: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094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C10611" w:rsidRDefault="00F10605" w:rsidP="00C10611">
            <w:pPr>
              <w:jc w:val="both"/>
              <w:textAlignment w:val="top"/>
              <w:rPr>
                <w:i/>
              </w:rPr>
            </w:pPr>
            <w:r w:rsidRPr="00C10611">
              <w:rPr>
                <w:i/>
              </w:rPr>
              <w:lastRenderedPageBreak/>
              <w:t>ПК.1.8. Зачищать и удалять поверхностные дефекты сварных швов после сварки.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Pr="00F27626" w:rsidRDefault="00D93C3E" w:rsidP="00D93C3E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  <w:r>
              <w:rPr>
                <w:bCs/>
              </w:rPr>
              <w:t>- обоснованный выбор метода исправления или удаления дефекта сварного шва;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F10605" w:rsidRPr="004415ED" w:rsidTr="003E1395">
        <w:trPr>
          <w:trHeight w:val="1252"/>
        </w:trPr>
        <w:tc>
          <w:tcPr>
            <w:tcW w:w="5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605" w:rsidRPr="00AF7FB5" w:rsidRDefault="00F10605" w:rsidP="00C10611">
            <w:pPr>
              <w:jc w:val="both"/>
              <w:textAlignment w:val="top"/>
              <w:rPr>
                <w:sz w:val="28"/>
                <w:szCs w:val="28"/>
              </w:rPr>
            </w:pPr>
            <w:r w:rsidRPr="00C10611">
              <w:rPr>
                <w:i/>
              </w:rPr>
              <w:t>ПК.1.9.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  <w:p w:rsidR="00F10605" w:rsidRPr="007A2BFE" w:rsidRDefault="00F10605" w:rsidP="00683598">
            <w:pPr>
              <w:rPr>
                <w:bCs/>
                <w:i/>
              </w:rPr>
            </w:pPr>
          </w:p>
        </w:tc>
        <w:tc>
          <w:tcPr>
            <w:tcW w:w="5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3C3E" w:rsidRDefault="00D93C3E" w:rsidP="00D93C3E">
            <w:pPr>
              <w:rPr>
                <w:bCs/>
              </w:rPr>
            </w:pPr>
            <w:r w:rsidRPr="00D93C3E">
              <w:rPr>
                <w:bCs/>
              </w:rPr>
              <w:t xml:space="preserve">- </w:t>
            </w:r>
            <w:r>
              <w:rPr>
                <w:bCs/>
              </w:rPr>
              <w:t>к</w:t>
            </w:r>
            <w:r w:rsidRPr="00D93C3E">
              <w:rPr>
                <w:bCs/>
              </w:rPr>
              <w:t>ачественный анализ выполнения  сварного шва</w:t>
            </w:r>
            <w:r>
              <w:rPr>
                <w:bCs/>
              </w:rPr>
              <w:t>;</w:t>
            </w:r>
          </w:p>
          <w:p w:rsidR="00D93C3E" w:rsidRDefault="00D93C3E" w:rsidP="00D93C3E">
            <w:pPr>
              <w:jc w:val="both"/>
              <w:rPr>
                <w:bCs/>
              </w:rPr>
            </w:pPr>
            <w:r w:rsidRPr="00D93C3E">
              <w:rPr>
                <w:b/>
                <w:bCs/>
                <w:sz w:val="28"/>
              </w:rPr>
              <w:t>-</w:t>
            </w:r>
            <w:r w:rsidRPr="00D93C3E">
              <w:rPr>
                <w:bCs/>
                <w:sz w:val="28"/>
              </w:rPr>
              <w:t xml:space="preserve"> </w:t>
            </w:r>
            <w:r w:rsidRPr="00D93C3E">
              <w:rPr>
                <w:bCs/>
              </w:rPr>
              <w:t>отсутствие дефектов в сварном соединении;</w:t>
            </w:r>
          </w:p>
          <w:p w:rsidR="00D93C3E" w:rsidRPr="00D93C3E" w:rsidRDefault="00D93C3E" w:rsidP="00D93C3E">
            <w:pPr>
              <w:jc w:val="both"/>
              <w:rPr>
                <w:bCs/>
              </w:rPr>
            </w:pPr>
          </w:p>
          <w:p w:rsidR="00F10605" w:rsidRDefault="00F10605" w:rsidP="00683598">
            <w:pPr>
              <w:rPr>
                <w:bCs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605" w:rsidRDefault="00D93C3E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BD2E78" w:rsidRDefault="00BD2E78" w:rsidP="00BD2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7"/>
        <w:gridCol w:w="5602"/>
        <w:gridCol w:w="3122"/>
      </w:tblGrid>
      <w:tr w:rsidR="00BD2E78" w:rsidRPr="00A418B4" w:rsidTr="007A2BFE">
        <w:trPr>
          <w:trHeight w:val="151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E78" w:rsidRPr="00A418B4" w:rsidRDefault="00BD2E78" w:rsidP="00683598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r w:rsidRPr="00A418B4">
              <w:t>- явно выраженный интерес к профессии;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результативное участие в конкурсах профессионального мастерства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2.Организовывать собственную деятельность, исходя из цели и способов ее достижения, определенных руководителем.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Default="00BD2E78" w:rsidP="00683598">
            <w:pPr>
              <w:widowControl w:val="0"/>
              <w:tabs>
                <w:tab w:val="left" w:pos="0"/>
              </w:tabs>
              <w:suppressAutoHyphens/>
            </w:pPr>
            <w:r w:rsidRPr="00A418B4">
              <w:t>-</w:t>
            </w:r>
            <w:r>
              <w:t xml:space="preserve"> </w:t>
            </w:r>
            <w:r w:rsidRPr="00A418B4">
              <w:t>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BD2E78" w:rsidRPr="00A418B4" w:rsidRDefault="00BD2E78" w:rsidP="00683598">
            <w:pPr>
              <w:widowControl w:val="0"/>
              <w:tabs>
                <w:tab w:val="left" w:pos="0"/>
              </w:tabs>
              <w:suppressAutoHyphens/>
            </w:pPr>
            <w:r>
              <w:t xml:space="preserve">- </w:t>
            </w:r>
            <w:r w:rsidRPr="00A418B4">
              <w:t xml:space="preserve">обоснованность выбора и применение методов и способов решения профессиональных задач; 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t xml:space="preserve">- самооценка эффективности и качества выполнения работ; 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 xml:space="preserve">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полнота представлений за последствия некачественно и несвоевременной выполненной работы</w:t>
            </w:r>
          </w:p>
          <w:p w:rsidR="00BD2E78" w:rsidRPr="00A418B4" w:rsidRDefault="00BD2E78" w:rsidP="00683598">
            <w:pPr>
              <w:tabs>
                <w:tab w:val="left" w:pos="252"/>
              </w:tabs>
              <w:rPr>
                <w:bCs/>
              </w:rPr>
            </w:pPr>
            <w:r w:rsidRPr="00A418B4">
              <w:rPr>
                <w:bCs/>
              </w:rPr>
              <w:t>- решение стандартных и нестандартных профессиональных задач;</w:t>
            </w:r>
          </w:p>
          <w:p w:rsidR="00BD2E78" w:rsidRPr="00A418B4" w:rsidRDefault="00BD2E78" w:rsidP="00683598">
            <w:pPr>
              <w:tabs>
                <w:tab w:val="left" w:pos="252"/>
              </w:tabs>
            </w:pPr>
            <w:r>
              <w:rPr>
                <w:bCs/>
              </w:rPr>
              <w:t xml:space="preserve">- </w:t>
            </w:r>
            <w:r w:rsidRPr="00A418B4">
              <w:rPr>
                <w:bCs/>
              </w:rPr>
              <w:t>самоанализ и коррекция результатов собственной работы.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BD2E78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9218A1" w:rsidRDefault="00BD2E78" w:rsidP="00683598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D2E78" w:rsidRPr="009218A1" w:rsidRDefault="00BD2E78" w:rsidP="00683598">
            <w:pPr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A418B4" w:rsidRDefault="00BD2E78" w:rsidP="00683598">
            <w:r w:rsidRPr="00A418B4"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BD2E78" w:rsidRPr="00A418B4" w:rsidRDefault="00BD2E78" w:rsidP="00683598">
            <w:r w:rsidRPr="00A418B4">
              <w:t>- владение различными способами поиска информации;</w:t>
            </w:r>
          </w:p>
          <w:p w:rsidR="00BD2E78" w:rsidRPr="00A418B4" w:rsidRDefault="00BD2E78" w:rsidP="00683598">
            <w:pPr>
              <w:rPr>
                <w:bCs/>
              </w:rPr>
            </w:pPr>
            <w:r w:rsidRPr="00A418B4">
              <w:t xml:space="preserve">- адекватность оценки полезности информации 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BD2E78" w:rsidP="00683598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BD2E78" w:rsidRPr="00A418B4" w:rsidTr="006828EA">
        <w:trPr>
          <w:trHeight w:val="1260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2E78" w:rsidRPr="006828EA" w:rsidRDefault="00BD2E78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8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r w:rsidR="006828EA" w:rsidRPr="006828E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828EA" w:rsidRPr="009218A1" w:rsidRDefault="006828EA" w:rsidP="00303FF5">
            <w:pPr>
              <w:pStyle w:val="12"/>
              <w:shd w:val="clear" w:color="auto" w:fill="auto"/>
              <w:spacing w:after="0" w:line="240" w:lineRule="auto"/>
              <w:rPr>
                <w:bCs/>
                <w:i/>
              </w:rPr>
            </w:pP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828EA" w:rsidRPr="00206197" w:rsidRDefault="006828EA" w:rsidP="006828EA">
            <w:r w:rsidRPr="00206197">
              <w:t>-применение оргтехники при подготовке учебных и производственных  заданий и их оформление</w:t>
            </w:r>
          </w:p>
          <w:p w:rsidR="00BD2E78" w:rsidRPr="00A418B4" w:rsidRDefault="00BD2E78" w:rsidP="00683598">
            <w:pPr>
              <w:rPr>
                <w:bCs/>
              </w:rPr>
            </w:pP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2E78" w:rsidRPr="00A418B4" w:rsidRDefault="006828EA" w:rsidP="00303FF5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367095" w:rsidRPr="00A418B4" w:rsidTr="007A2BFE">
        <w:trPr>
          <w:trHeight w:val="673"/>
        </w:trPr>
        <w:tc>
          <w:tcPr>
            <w:tcW w:w="5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67095" w:rsidRDefault="00367095" w:rsidP="00683598">
            <w:pPr>
              <w:widowControl w:val="0"/>
              <w:suppressAutoHyphens/>
            </w:pPr>
            <w: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56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67095" w:rsidRDefault="00367095" w:rsidP="00683598">
            <w:pPr>
              <w:rPr>
                <w:color w:val="000000"/>
              </w:rPr>
            </w:pPr>
            <w:r>
              <w:rPr>
                <w:color w:val="000000"/>
              </w:rPr>
              <w:t xml:space="preserve">- степень развития и успешность применения коммуникационных способностей на практике (в общении с сокурсниками, ИПР ОУ,  </w:t>
            </w:r>
            <w:r>
              <w:rPr>
                <w:color w:val="000000"/>
              </w:rPr>
              <w:lastRenderedPageBreak/>
              <w:t>потенциальными работодателями в ходе обучения);</w:t>
            </w:r>
          </w:p>
          <w:p w:rsidR="00367095" w:rsidRDefault="00367095" w:rsidP="00683598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367095" w:rsidRDefault="00367095" w:rsidP="00683598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367095" w:rsidRDefault="00367095" w:rsidP="0068359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7095" w:rsidRDefault="00367095" w:rsidP="00683598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Наблюдение за эффективностью распределения ролей при </w:t>
            </w:r>
            <w:r>
              <w:rPr>
                <w:bCs/>
                <w:i/>
              </w:rPr>
              <w:lastRenderedPageBreak/>
              <w:t>работе в команде, оценка коммуникабельности, умения принимать совместное решение</w:t>
            </w:r>
          </w:p>
        </w:tc>
      </w:tr>
    </w:tbl>
    <w:p w:rsidR="005050BC" w:rsidRDefault="005050BC"/>
    <w:p w:rsidR="005050BC" w:rsidRDefault="005050BC"/>
    <w:p w:rsidR="005050BC" w:rsidRDefault="005050BC"/>
    <w:p w:rsidR="005050BC" w:rsidRDefault="005050BC"/>
    <w:p w:rsidR="005050BC" w:rsidRDefault="005050BC"/>
    <w:p w:rsidR="005050BC" w:rsidRPr="003505B6" w:rsidRDefault="005050BC"/>
    <w:sectPr w:rsidR="005050BC" w:rsidRPr="003505B6" w:rsidSect="00505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DD8" w:rsidRDefault="00562DD8" w:rsidP="003505B6">
      <w:r>
        <w:separator/>
      </w:r>
    </w:p>
  </w:endnote>
  <w:endnote w:type="continuationSeparator" w:id="0">
    <w:p w:rsidR="00562DD8" w:rsidRDefault="00562DD8" w:rsidP="0035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DB4" w:rsidRDefault="002A490E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B4D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B4DB4" w:rsidRDefault="00BB4DB4" w:rsidP="00004A4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DB4" w:rsidRDefault="002A490E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B4DB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80B48">
      <w:rPr>
        <w:rStyle w:val="ab"/>
        <w:noProof/>
      </w:rPr>
      <w:t>30</w:t>
    </w:r>
    <w:r>
      <w:rPr>
        <w:rStyle w:val="ab"/>
      </w:rPr>
      <w:fldChar w:fldCharType="end"/>
    </w:r>
  </w:p>
  <w:p w:rsidR="00BB4DB4" w:rsidRDefault="00BB4DB4" w:rsidP="00004A4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DD8" w:rsidRDefault="00562DD8" w:rsidP="003505B6">
      <w:r>
        <w:separator/>
      </w:r>
    </w:p>
  </w:footnote>
  <w:footnote w:type="continuationSeparator" w:id="0">
    <w:p w:rsidR="00562DD8" w:rsidRDefault="00562DD8" w:rsidP="003505B6">
      <w:r>
        <w:continuationSeparator/>
      </w:r>
    </w:p>
  </w:footnote>
  <w:footnote w:id="1">
    <w:p w:rsidR="00BB4DB4" w:rsidRDefault="00BB4DB4"/>
    <w:p w:rsidR="00BB4DB4" w:rsidRPr="00CA2983" w:rsidRDefault="00BB4DB4" w:rsidP="005050BC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3F45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234C8B"/>
    <w:multiLevelType w:val="hybridMultilevel"/>
    <w:tmpl w:val="ED0A3164"/>
    <w:lvl w:ilvl="0" w:tplc="B11C30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8"/>
  </w:num>
  <w:num w:numId="5">
    <w:abstractNumId w:val="4"/>
  </w:num>
  <w:num w:numId="6">
    <w:abstractNumId w:val="7"/>
  </w:num>
  <w:num w:numId="7">
    <w:abstractNumId w:val="19"/>
  </w:num>
  <w:num w:numId="8">
    <w:abstractNumId w:val="13"/>
  </w:num>
  <w:num w:numId="9">
    <w:abstractNumId w:val="9"/>
  </w:num>
  <w:num w:numId="10">
    <w:abstractNumId w:val="5"/>
  </w:num>
  <w:num w:numId="11">
    <w:abstractNumId w:val="17"/>
  </w:num>
  <w:num w:numId="12">
    <w:abstractNumId w:val="12"/>
  </w:num>
  <w:num w:numId="13">
    <w:abstractNumId w:val="1"/>
  </w:num>
  <w:num w:numId="14">
    <w:abstractNumId w:val="24"/>
  </w:num>
  <w:num w:numId="15">
    <w:abstractNumId w:val="23"/>
  </w:num>
  <w:num w:numId="16">
    <w:abstractNumId w:val="2"/>
  </w:num>
  <w:num w:numId="17">
    <w:abstractNumId w:val="10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1"/>
  </w:num>
  <w:num w:numId="22">
    <w:abstractNumId w:val="16"/>
  </w:num>
  <w:num w:numId="23">
    <w:abstractNumId w:val="3"/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0"/>
  </w:num>
  <w:num w:numId="31">
    <w:abstractNumId w:val="20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B6"/>
    <w:rsid w:val="00004A44"/>
    <w:rsid w:val="00005A1B"/>
    <w:rsid w:val="0001505C"/>
    <w:rsid w:val="00017689"/>
    <w:rsid w:val="00020A56"/>
    <w:rsid w:val="00021B4C"/>
    <w:rsid w:val="00024F5C"/>
    <w:rsid w:val="0002605F"/>
    <w:rsid w:val="0003090B"/>
    <w:rsid w:val="00033C3A"/>
    <w:rsid w:val="00037319"/>
    <w:rsid w:val="0004165D"/>
    <w:rsid w:val="000438AE"/>
    <w:rsid w:val="00050ACA"/>
    <w:rsid w:val="00054603"/>
    <w:rsid w:val="00056612"/>
    <w:rsid w:val="00067B1F"/>
    <w:rsid w:val="00074206"/>
    <w:rsid w:val="00081054"/>
    <w:rsid w:val="00085D04"/>
    <w:rsid w:val="000871BA"/>
    <w:rsid w:val="00092121"/>
    <w:rsid w:val="00092872"/>
    <w:rsid w:val="000933A3"/>
    <w:rsid w:val="00094CB8"/>
    <w:rsid w:val="000A0D71"/>
    <w:rsid w:val="000A2984"/>
    <w:rsid w:val="000A5E7E"/>
    <w:rsid w:val="000B7DF1"/>
    <w:rsid w:val="000C2EC6"/>
    <w:rsid w:val="000C3986"/>
    <w:rsid w:val="000C3C27"/>
    <w:rsid w:val="000D0741"/>
    <w:rsid w:val="000D654D"/>
    <w:rsid w:val="000E27C9"/>
    <w:rsid w:val="000E7119"/>
    <w:rsid w:val="000E7929"/>
    <w:rsid w:val="000F3B1F"/>
    <w:rsid w:val="000F49A9"/>
    <w:rsid w:val="000F4D0E"/>
    <w:rsid w:val="000F7B04"/>
    <w:rsid w:val="0010103A"/>
    <w:rsid w:val="001027A8"/>
    <w:rsid w:val="00107BF9"/>
    <w:rsid w:val="0011200E"/>
    <w:rsid w:val="001207E5"/>
    <w:rsid w:val="001260B8"/>
    <w:rsid w:val="00126A0D"/>
    <w:rsid w:val="001273D9"/>
    <w:rsid w:val="00130013"/>
    <w:rsid w:val="00134185"/>
    <w:rsid w:val="0013540D"/>
    <w:rsid w:val="00140C6B"/>
    <w:rsid w:val="00142760"/>
    <w:rsid w:val="00142EBA"/>
    <w:rsid w:val="00152A8D"/>
    <w:rsid w:val="0015437A"/>
    <w:rsid w:val="001619DC"/>
    <w:rsid w:val="00164B47"/>
    <w:rsid w:val="00164C81"/>
    <w:rsid w:val="00172FDE"/>
    <w:rsid w:val="0017499C"/>
    <w:rsid w:val="00185EA7"/>
    <w:rsid w:val="00190F4F"/>
    <w:rsid w:val="00195905"/>
    <w:rsid w:val="00196681"/>
    <w:rsid w:val="001969E4"/>
    <w:rsid w:val="001A5886"/>
    <w:rsid w:val="001B3C24"/>
    <w:rsid w:val="001B6196"/>
    <w:rsid w:val="001B7CA4"/>
    <w:rsid w:val="001C03C1"/>
    <w:rsid w:val="001C182E"/>
    <w:rsid w:val="001C49A3"/>
    <w:rsid w:val="001C57ED"/>
    <w:rsid w:val="001D0072"/>
    <w:rsid w:val="001D00DB"/>
    <w:rsid w:val="001D07E1"/>
    <w:rsid w:val="001D08C4"/>
    <w:rsid w:val="001D1E9C"/>
    <w:rsid w:val="001D3D6A"/>
    <w:rsid w:val="001D4E47"/>
    <w:rsid w:val="001D7822"/>
    <w:rsid w:val="001E23FC"/>
    <w:rsid w:val="001E2CBB"/>
    <w:rsid w:val="001E3882"/>
    <w:rsid w:val="001E4591"/>
    <w:rsid w:val="001F386C"/>
    <w:rsid w:val="00206617"/>
    <w:rsid w:val="002106D6"/>
    <w:rsid w:val="00211FB0"/>
    <w:rsid w:val="002162CB"/>
    <w:rsid w:val="00221674"/>
    <w:rsid w:val="002220A8"/>
    <w:rsid w:val="00227F4B"/>
    <w:rsid w:val="00237B74"/>
    <w:rsid w:val="0024218C"/>
    <w:rsid w:val="00243E5C"/>
    <w:rsid w:val="0024458D"/>
    <w:rsid w:val="0025103F"/>
    <w:rsid w:val="0025570D"/>
    <w:rsid w:val="002571FE"/>
    <w:rsid w:val="002626C7"/>
    <w:rsid w:val="00262D7D"/>
    <w:rsid w:val="00267203"/>
    <w:rsid w:val="002678C1"/>
    <w:rsid w:val="002771E6"/>
    <w:rsid w:val="00283A0F"/>
    <w:rsid w:val="00286145"/>
    <w:rsid w:val="002A18E5"/>
    <w:rsid w:val="002A490E"/>
    <w:rsid w:val="002A54B9"/>
    <w:rsid w:val="002B1055"/>
    <w:rsid w:val="002C189A"/>
    <w:rsid w:val="002C2AEE"/>
    <w:rsid w:val="002D2439"/>
    <w:rsid w:val="002D4161"/>
    <w:rsid w:val="002D4522"/>
    <w:rsid w:val="002E54DA"/>
    <w:rsid w:val="002E65E0"/>
    <w:rsid w:val="002E6694"/>
    <w:rsid w:val="002F3C7C"/>
    <w:rsid w:val="002F7898"/>
    <w:rsid w:val="00303225"/>
    <w:rsid w:val="00303FF5"/>
    <w:rsid w:val="003047EF"/>
    <w:rsid w:val="00304D65"/>
    <w:rsid w:val="003059AA"/>
    <w:rsid w:val="003112D0"/>
    <w:rsid w:val="0031216B"/>
    <w:rsid w:val="003216F4"/>
    <w:rsid w:val="00325008"/>
    <w:rsid w:val="0032761B"/>
    <w:rsid w:val="003308D0"/>
    <w:rsid w:val="0033254A"/>
    <w:rsid w:val="00333F5C"/>
    <w:rsid w:val="003353AE"/>
    <w:rsid w:val="0033660F"/>
    <w:rsid w:val="00336773"/>
    <w:rsid w:val="00336FD2"/>
    <w:rsid w:val="003373E7"/>
    <w:rsid w:val="003379CD"/>
    <w:rsid w:val="0034061E"/>
    <w:rsid w:val="00342E92"/>
    <w:rsid w:val="003430C5"/>
    <w:rsid w:val="003433EF"/>
    <w:rsid w:val="003455A4"/>
    <w:rsid w:val="003463DC"/>
    <w:rsid w:val="003502B5"/>
    <w:rsid w:val="003505B6"/>
    <w:rsid w:val="003514D4"/>
    <w:rsid w:val="00356435"/>
    <w:rsid w:val="00356AA0"/>
    <w:rsid w:val="00357680"/>
    <w:rsid w:val="00363E8E"/>
    <w:rsid w:val="00367095"/>
    <w:rsid w:val="003678E5"/>
    <w:rsid w:val="00372CF7"/>
    <w:rsid w:val="003739CA"/>
    <w:rsid w:val="00380B48"/>
    <w:rsid w:val="00381941"/>
    <w:rsid w:val="00382CD2"/>
    <w:rsid w:val="00382D36"/>
    <w:rsid w:val="003832CE"/>
    <w:rsid w:val="003843B4"/>
    <w:rsid w:val="00385174"/>
    <w:rsid w:val="0039001E"/>
    <w:rsid w:val="00392C55"/>
    <w:rsid w:val="00393B26"/>
    <w:rsid w:val="0039642D"/>
    <w:rsid w:val="003A177C"/>
    <w:rsid w:val="003A2C5C"/>
    <w:rsid w:val="003A4C79"/>
    <w:rsid w:val="003A67DD"/>
    <w:rsid w:val="003B2B4A"/>
    <w:rsid w:val="003B7BEB"/>
    <w:rsid w:val="003C5694"/>
    <w:rsid w:val="003D42D0"/>
    <w:rsid w:val="003D6621"/>
    <w:rsid w:val="003E1395"/>
    <w:rsid w:val="003E35B5"/>
    <w:rsid w:val="003E3785"/>
    <w:rsid w:val="003E4AA7"/>
    <w:rsid w:val="00400F15"/>
    <w:rsid w:val="00403006"/>
    <w:rsid w:val="00403650"/>
    <w:rsid w:val="0041027A"/>
    <w:rsid w:val="00410C12"/>
    <w:rsid w:val="00411111"/>
    <w:rsid w:val="00411A88"/>
    <w:rsid w:val="0042497F"/>
    <w:rsid w:val="004378D5"/>
    <w:rsid w:val="00443205"/>
    <w:rsid w:val="0044543F"/>
    <w:rsid w:val="0044691A"/>
    <w:rsid w:val="004473EB"/>
    <w:rsid w:val="0045043B"/>
    <w:rsid w:val="004542C0"/>
    <w:rsid w:val="00460DF4"/>
    <w:rsid w:val="00461C53"/>
    <w:rsid w:val="00470D1E"/>
    <w:rsid w:val="00472E48"/>
    <w:rsid w:val="004730C0"/>
    <w:rsid w:val="00474081"/>
    <w:rsid w:val="00476621"/>
    <w:rsid w:val="0047715A"/>
    <w:rsid w:val="00477519"/>
    <w:rsid w:val="004846E9"/>
    <w:rsid w:val="00485AE7"/>
    <w:rsid w:val="004944EE"/>
    <w:rsid w:val="00495208"/>
    <w:rsid w:val="00495C9D"/>
    <w:rsid w:val="004A1A1E"/>
    <w:rsid w:val="004A278B"/>
    <w:rsid w:val="004A3EED"/>
    <w:rsid w:val="004A4BD6"/>
    <w:rsid w:val="004A5A9B"/>
    <w:rsid w:val="004A6DC2"/>
    <w:rsid w:val="004B0E5A"/>
    <w:rsid w:val="004C7B65"/>
    <w:rsid w:val="004D77CD"/>
    <w:rsid w:val="004E0CD6"/>
    <w:rsid w:val="004E16C2"/>
    <w:rsid w:val="004E1C20"/>
    <w:rsid w:val="004E2F4E"/>
    <w:rsid w:val="004F4F19"/>
    <w:rsid w:val="004F6A16"/>
    <w:rsid w:val="004F6A85"/>
    <w:rsid w:val="004F6AFD"/>
    <w:rsid w:val="004F6ED3"/>
    <w:rsid w:val="00504325"/>
    <w:rsid w:val="005050BC"/>
    <w:rsid w:val="00506392"/>
    <w:rsid w:val="005124A9"/>
    <w:rsid w:val="005157CA"/>
    <w:rsid w:val="0052205F"/>
    <w:rsid w:val="005412F1"/>
    <w:rsid w:val="00544440"/>
    <w:rsid w:val="00545A00"/>
    <w:rsid w:val="00546277"/>
    <w:rsid w:val="00547DBA"/>
    <w:rsid w:val="00551A4F"/>
    <w:rsid w:val="00555C55"/>
    <w:rsid w:val="00557CDD"/>
    <w:rsid w:val="00562DD8"/>
    <w:rsid w:val="00563E1A"/>
    <w:rsid w:val="00572EF0"/>
    <w:rsid w:val="00577CF2"/>
    <w:rsid w:val="00582A6E"/>
    <w:rsid w:val="00593A68"/>
    <w:rsid w:val="005A47E7"/>
    <w:rsid w:val="005B0C35"/>
    <w:rsid w:val="005B0C92"/>
    <w:rsid w:val="005B37EE"/>
    <w:rsid w:val="005B4DFF"/>
    <w:rsid w:val="005C0C20"/>
    <w:rsid w:val="005C295A"/>
    <w:rsid w:val="005C751C"/>
    <w:rsid w:val="005C7F81"/>
    <w:rsid w:val="005D3BC7"/>
    <w:rsid w:val="005E0050"/>
    <w:rsid w:val="005E0CDC"/>
    <w:rsid w:val="005E180B"/>
    <w:rsid w:val="005E2186"/>
    <w:rsid w:val="005E40A8"/>
    <w:rsid w:val="005E555D"/>
    <w:rsid w:val="005E5DF3"/>
    <w:rsid w:val="005F0135"/>
    <w:rsid w:val="005F0619"/>
    <w:rsid w:val="005F1C3C"/>
    <w:rsid w:val="005F5E5A"/>
    <w:rsid w:val="00605D95"/>
    <w:rsid w:val="00612E11"/>
    <w:rsid w:val="006132C8"/>
    <w:rsid w:val="0062402C"/>
    <w:rsid w:val="006251AF"/>
    <w:rsid w:val="00627297"/>
    <w:rsid w:val="00637DE2"/>
    <w:rsid w:val="00640D73"/>
    <w:rsid w:val="006525E2"/>
    <w:rsid w:val="00652BA2"/>
    <w:rsid w:val="00654FB6"/>
    <w:rsid w:val="006611EE"/>
    <w:rsid w:val="00673054"/>
    <w:rsid w:val="00674099"/>
    <w:rsid w:val="006828EA"/>
    <w:rsid w:val="00682D11"/>
    <w:rsid w:val="00683598"/>
    <w:rsid w:val="006850AA"/>
    <w:rsid w:val="00695473"/>
    <w:rsid w:val="006A0F5B"/>
    <w:rsid w:val="006A0FF3"/>
    <w:rsid w:val="006A355F"/>
    <w:rsid w:val="006A4033"/>
    <w:rsid w:val="006A7F5E"/>
    <w:rsid w:val="006A7FB2"/>
    <w:rsid w:val="006B49B0"/>
    <w:rsid w:val="006C6B85"/>
    <w:rsid w:val="006C7E25"/>
    <w:rsid w:val="006C7F26"/>
    <w:rsid w:val="006D18EC"/>
    <w:rsid w:val="006D262C"/>
    <w:rsid w:val="006D68E8"/>
    <w:rsid w:val="006D7C49"/>
    <w:rsid w:val="006E0BB3"/>
    <w:rsid w:val="006E3936"/>
    <w:rsid w:val="006E3B98"/>
    <w:rsid w:val="006F29FA"/>
    <w:rsid w:val="006F729B"/>
    <w:rsid w:val="00700239"/>
    <w:rsid w:val="0070686C"/>
    <w:rsid w:val="007108C7"/>
    <w:rsid w:val="0072555B"/>
    <w:rsid w:val="00732CB6"/>
    <w:rsid w:val="00736F3B"/>
    <w:rsid w:val="00743ACF"/>
    <w:rsid w:val="00745291"/>
    <w:rsid w:val="00747F14"/>
    <w:rsid w:val="00750261"/>
    <w:rsid w:val="00753914"/>
    <w:rsid w:val="00762B8C"/>
    <w:rsid w:val="0076328D"/>
    <w:rsid w:val="0077125A"/>
    <w:rsid w:val="00783C40"/>
    <w:rsid w:val="007879BF"/>
    <w:rsid w:val="007909D5"/>
    <w:rsid w:val="00795254"/>
    <w:rsid w:val="00795CC0"/>
    <w:rsid w:val="00795E70"/>
    <w:rsid w:val="007A2BFE"/>
    <w:rsid w:val="007A31E3"/>
    <w:rsid w:val="007C0BB3"/>
    <w:rsid w:val="007C44A1"/>
    <w:rsid w:val="007D5527"/>
    <w:rsid w:val="007E393F"/>
    <w:rsid w:val="007F2EEA"/>
    <w:rsid w:val="007F44A9"/>
    <w:rsid w:val="007F60AB"/>
    <w:rsid w:val="00803C4E"/>
    <w:rsid w:val="00804927"/>
    <w:rsid w:val="00805BB1"/>
    <w:rsid w:val="00806FF2"/>
    <w:rsid w:val="008120ED"/>
    <w:rsid w:val="00813B70"/>
    <w:rsid w:val="00814D9D"/>
    <w:rsid w:val="00820EA6"/>
    <w:rsid w:val="00821556"/>
    <w:rsid w:val="00821628"/>
    <w:rsid w:val="0082216B"/>
    <w:rsid w:val="008312CA"/>
    <w:rsid w:val="00833873"/>
    <w:rsid w:val="0084455E"/>
    <w:rsid w:val="00850034"/>
    <w:rsid w:val="00850580"/>
    <w:rsid w:val="00850B7A"/>
    <w:rsid w:val="00860C1E"/>
    <w:rsid w:val="00864A0A"/>
    <w:rsid w:val="0087016C"/>
    <w:rsid w:val="00871750"/>
    <w:rsid w:val="00872505"/>
    <w:rsid w:val="00872998"/>
    <w:rsid w:val="00872B3D"/>
    <w:rsid w:val="00873DD6"/>
    <w:rsid w:val="008770E5"/>
    <w:rsid w:val="0088499B"/>
    <w:rsid w:val="00884E26"/>
    <w:rsid w:val="00887005"/>
    <w:rsid w:val="00890053"/>
    <w:rsid w:val="00890FDD"/>
    <w:rsid w:val="008916FE"/>
    <w:rsid w:val="008A24B5"/>
    <w:rsid w:val="008A7882"/>
    <w:rsid w:val="008B05E2"/>
    <w:rsid w:val="008B09FE"/>
    <w:rsid w:val="008B0C39"/>
    <w:rsid w:val="008B0E11"/>
    <w:rsid w:val="008B2C0C"/>
    <w:rsid w:val="008B46A5"/>
    <w:rsid w:val="008C3229"/>
    <w:rsid w:val="008C68BE"/>
    <w:rsid w:val="008D037B"/>
    <w:rsid w:val="008D0B5F"/>
    <w:rsid w:val="008D15F7"/>
    <w:rsid w:val="008E26E3"/>
    <w:rsid w:val="008E6094"/>
    <w:rsid w:val="008F0F01"/>
    <w:rsid w:val="008F2C1A"/>
    <w:rsid w:val="008F6494"/>
    <w:rsid w:val="008F70B4"/>
    <w:rsid w:val="00903ACA"/>
    <w:rsid w:val="00905493"/>
    <w:rsid w:val="00907461"/>
    <w:rsid w:val="00910226"/>
    <w:rsid w:val="00910D44"/>
    <w:rsid w:val="0091257C"/>
    <w:rsid w:val="009153A0"/>
    <w:rsid w:val="00917C43"/>
    <w:rsid w:val="009218A1"/>
    <w:rsid w:val="00927347"/>
    <w:rsid w:val="009307EB"/>
    <w:rsid w:val="009340AC"/>
    <w:rsid w:val="00936349"/>
    <w:rsid w:val="00943D7C"/>
    <w:rsid w:val="00944E12"/>
    <w:rsid w:val="00946B0C"/>
    <w:rsid w:val="00952D3D"/>
    <w:rsid w:val="00955B05"/>
    <w:rsid w:val="00962624"/>
    <w:rsid w:val="00962646"/>
    <w:rsid w:val="0096521C"/>
    <w:rsid w:val="009670D0"/>
    <w:rsid w:val="009678B0"/>
    <w:rsid w:val="009710A9"/>
    <w:rsid w:val="0097501D"/>
    <w:rsid w:val="00977358"/>
    <w:rsid w:val="00980F49"/>
    <w:rsid w:val="0098166E"/>
    <w:rsid w:val="00982405"/>
    <w:rsid w:val="009826B3"/>
    <w:rsid w:val="00985415"/>
    <w:rsid w:val="0098607B"/>
    <w:rsid w:val="00990C39"/>
    <w:rsid w:val="00996482"/>
    <w:rsid w:val="009A234A"/>
    <w:rsid w:val="009A2DC4"/>
    <w:rsid w:val="009A627D"/>
    <w:rsid w:val="009B2F4A"/>
    <w:rsid w:val="009B6E4D"/>
    <w:rsid w:val="009C034B"/>
    <w:rsid w:val="009C1F65"/>
    <w:rsid w:val="009C22D7"/>
    <w:rsid w:val="009C2982"/>
    <w:rsid w:val="009C46A1"/>
    <w:rsid w:val="009C5659"/>
    <w:rsid w:val="009D3845"/>
    <w:rsid w:val="009D39CC"/>
    <w:rsid w:val="009D3DE4"/>
    <w:rsid w:val="009E0674"/>
    <w:rsid w:val="009E33D6"/>
    <w:rsid w:val="009E462F"/>
    <w:rsid w:val="009E4FD0"/>
    <w:rsid w:val="009E79BA"/>
    <w:rsid w:val="009F0891"/>
    <w:rsid w:val="009F34D2"/>
    <w:rsid w:val="009F41E4"/>
    <w:rsid w:val="009F4E2A"/>
    <w:rsid w:val="00A04472"/>
    <w:rsid w:val="00A0723F"/>
    <w:rsid w:val="00A131B3"/>
    <w:rsid w:val="00A21B0B"/>
    <w:rsid w:val="00A26220"/>
    <w:rsid w:val="00A32456"/>
    <w:rsid w:val="00A32AD4"/>
    <w:rsid w:val="00A33047"/>
    <w:rsid w:val="00A338A2"/>
    <w:rsid w:val="00A3444B"/>
    <w:rsid w:val="00A34698"/>
    <w:rsid w:val="00A376B5"/>
    <w:rsid w:val="00A42CCA"/>
    <w:rsid w:val="00A451CD"/>
    <w:rsid w:val="00A50C53"/>
    <w:rsid w:val="00A51CB8"/>
    <w:rsid w:val="00A53D38"/>
    <w:rsid w:val="00A543DA"/>
    <w:rsid w:val="00A64DD2"/>
    <w:rsid w:val="00A700E6"/>
    <w:rsid w:val="00A71C75"/>
    <w:rsid w:val="00A73BE0"/>
    <w:rsid w:val="00A8331A"/>
    <w:rsid w:val="00A8331B"/>
    <w:rsid w:val="00A87513"/>
    <w:rsid w:val="00A90020"/>
    <w:rsid w:val="00A91C4A"/>
    <w:rsid w:val="00A95D14"/>
    <w:rsid w:val="00AA1511"/>
    <w:rsid w:val="00AA21C6"/>
    <w:rsid w:val="00AA77D0"/>
    <w:rsid w:val="00AB2125"/>
    <w:rsid w:val="00AB23AE"/>
    <w:rsid w:val="00AB326F"/>
    <w:rsid w:val="00AB3B63"/>
    <w:rsid w:val="00AB3BF8"/>
    <w:rsid w:val="00AB4D00"/>
    <w:rsid w:val="00AB73A2"/>
    <w:rsid w:val="00AB7C05"/>
    <w:rsid w:val="00AC3EA0"/>
    <w:rsid w:val="00AD3FDB"/>
    <w:rsid w:val="00AD47DD"/>
    <w:rsid w:val="00AD7149"/>
    <w:rsid w:val="00AE39F1"/>
    <w:rsid w:val="00AE3DAD"/>
    <w:rsid w:val="00AE56DD"/>
    <w:rsid w:val="00AF03EA"/>
    <w:rsid w:val="00AF2868"/>
    <w:rsid w:val="00AF7BC8"/>
    <w:rsid w:val="00AF7FAB"/>
    <w:rsid w:val="00AF7FB5"/>
    <w:rsid w:val="00B011A5"/>
    <w:rsid w:val="00B0252F"/>
    <w:rsid w:val="00B15320"/>
    <w:rsid w:val="00B1760A"/>
    <w:rsid w:val="00B23089"/>
    <w:rsid w:val="00B303D9"/>
    <w:rsid w:val="00B33076"/>
    <w:rsid w:val="00B37743"/>
    <w:rsid w:val="00B40A3D"/>
    <w:rsid w:val="00B40DCF"/>
    <w:rsid w:val="00B40DE3"/>
    <w:rsid w:val="00B43E8B"/>
    <w:rsid w:val="00B44D17"/>
    <w:rsid w:val="00B51175"/>
    <w:rsid w:val="00B54DFF"/>
    <w:rsid w:val="00B556DD"/>
    <w:rsid w:val="00B57C4E"/>
    <w:rsid w:val="00B63BAC"/>
    <w:rsid w:val="00B77E4A"/>
    <w:rsid w:val="00B80BE3"/>
    <w:rsid w:val="00B91F58"/>
    <w:rsid w:val="00B94B74"/>
    <w:rsid w:val="00B94FB0"/>
    <w:rsid w:val="00BA0D4B"/>
    <w:rsid w:val="00BA2DE1"/>
    <w:rsid w:val="00BA4B9C"/>
    <w:rsid w:val="00BB4D46"/>
    <w:rsid w:val="00BB4DB4"/>
    <w:rsid w:val="00BB5599"/>
    <w:rsid w:val="00BC085A"/>
    <w:rsid w:val="00BC5AC8"/>
    <w:rsid w:val="00BD0380"/>
    <w:rsid w:val="00BD2E78"/>
    <w:rsid w:val="00BD3B84"/>
    <w:rsid w:val="00BD3EDE"/>
    <w:rsid w:val="00BD478F"/>
    <w:rsid w:val="00BD587D"/>
    <w:rsid w:val="00BE1310"/>
    <w:rsid w:val="00BE43B1"/>
    <w:rsid w:val="00BE66C9"/>
    <w:rsid w:val="00BE7EE1"/>
    <w:rsid w:val="00BF144A"/>
    <w:rsid w:val="00BF22C4"/>
    <w:rsid w:val="00C0258E"/>
    <w:rsid w:val="00C05189"/>
    <w:rsid w:val="00C05810"/>
    <w:rsid w:val="00C06147"/>
    <w:rsid w:val="00C07DF6"/>
    <w:rsid w:val="00C10611"/>
    <w:rsid w:val="00C11632"/>
    <w:rsid w:val="00C15331"/>
    <w:rsid w:val="00C224AE"/>
    <w:rsid w:val="00C40CC4"/>
    <w:rsid w:val="00C443EE"/>
    <w:rsid w:val="00C46826"/>
    <w:rsid w:val="00C52AD3"/>
    <w:rsid w:val="00C54745"/>
    <w:rsid w:val="00C556FB"/>
    <w:rsid w:val="00C56585"/>
    <w:rsid w:val="00C56C38"/>
    <w:rsid w:val="00C62B2C"/>
    <w:rsid w:val="00C673AD"/>
    <w:rsid w:val="00C70F65"/>
    <w:rsid w:val="00C82025"/>
    <w:rsid w:val="00C97EF4"/>
    <w:rsid w:val="00CA10CF"/>
    <w:rsid w:val="00CA2546"/>
    <w:rsid w:val="00CA3491"/>
    <w:rsid w:val="00CA6163"/>
    <w:rsid w:val="00CB2A01"/>
    <w:rsid w:val="00CB3406"/>
    <w:rsid w:val="00CB598F"/>
    <w:rsid w:val="00CC2854"/>
    <w:rsid w:val="00CC3A5A"/>
    <w:rsid w:val="00CC5661"/>
    <w:rsid w:val="00CD2322"/>
    <w:rsid w:val="00CD3927"/>
    <w:rsid w:val="00CD525B"/>
    <w:rsid w:val="00CD5F1A"/>
    <w:rsid w:val="00CE4D10"/>
    <w:rsid w:val="00CE53A4"/>
    <w:rsid w:val="00CE569C"/>
    <w:rsid w:val="00CE5CDE"/>
    <w:rsid w:val="00CF11A6"/>
    <w:rsid w:val="00CF3CE1"/>
    <w:rsid w:val="00CF7B89"/>
    <w:rsid w:val="00D01D7B"/>
    <w:rsid w:val="00D05CE9"/>
    <w:rsid w:val="00D16DFD"/>
    <w:rsid w:val="00D25BC1"/>
    <w:rsid w:val="00D429F2"/>
    <w:rsid w:val="00D44D0A"/>
    <w:rsid w:val="00D55A07"/>
    <w:rsid w:val="00D624A9"/>
    <w:rsid w:val="00D6363B"/>
    <w:rsid w:val="00D743A3"/>
    <w:rsid w:val="00D75F2D"/>
    <w:rsid w:val="00D83B83"/>
    <w:rsid w:val="00D83F52"/>
    <w:rsid w:val="00D84614"/>
    <w:rsid w:val="00D87D16"/>
    <w:rsid w:val="00D93C3E"/>
    <w:rsid w:val="00D9573B"/>
    <w:rsid w:val="00D96B70"/>
    <w:rsid w:val="00D97F54"/>
    <w:rsid w:val="00DA036B"/>
    <w:rsid w:val="00DA1820"/>
    <w:rsid w:val="00DB0D57"/>
    <w:rsid w:val="00DB208B"/>
    <w:rsid w:val="00DB3C51"/>
    <w:rsid w:val="00DB77FE"/>
    <w:rsid w:val="00DB7F56"/>
    <w:rsid w:val="00DC120E"/>
    <w:rsid w:val="00DC304C"/>
    <w:rsid w:val="00DD1149"/>
    <w:rsid w:val="00DD17EA"/>
    <w:rsid w:val="00DD1AE2"/>
    <w:rsid w:val="00DD3146"/>
    <w:rsid w:val="00DD42EA"/>
    <w:rsid w:val="00DD6636"/>
    <w:rsid w:val="00DE23AF"/>
    <w:rsid w:val="00DE36C7"/>
    <w:rsid w:val="00DE4509"/>
    <w:rsid w:val="00DE7541"/>
    <w:rsid w:val="00DF2C42"/>
    <w:rsid w:val="00DF66E6"/>
    <w:rsid w:val="00DF73F8"/>
    <w:rsid w:val="00E00B79"/>
    <w:rsid w:val="00E01019"/>
    <w:rsid w:val="00E05CEB"/>
    <w:rsid w:val="00E07209"/>
    <w:rsid w:val="00E10572"/>
    <w:rsid w:val="00E13BED"/>
    <w:rsid w:val="00E25DC6"/>
    <w:rsid w:val="00E26E02"/>
    <w:rsid w:val="00E27CA8"/>
    <w:rsid w:val="00E31322"/>
    <w:rsid w:val="00E41453"/>
    <w:rsid w:val="00E47FE8"/>
    <w:rsid w:val="00E5456C"/>
    <w:rsid w:val="00E548BF"/>
    <w:rsid w:val="00E559A6"/>
    <w:rsid w:val="00E60201"/>
    <w:rsid w:val="00E61420"/>
    <w:rsid w:val="00E6171C"/>
    <w:rsid w:val="00E61F64"/>
    <w:rsid w:val="00E63CAC"/>
    <w:rsid w:val="00E67F5A"/>
    <w:rsid w:val="00E72353"/>
    <w:rsid w:val="00E7373A"/>
    <w:rsid w:val="00E80175"/>
    <w:rsid w:val="00E84D4B"/>
    <w:rsid w:val="00E8519C"/>
    <w:rsid w:val="00E91E8A"/>
    <w:rsid w:val="00E92662"/>
    <w:rsid w:val="00E92B81"/>
    <w:rsid w:val="00E92F3F"/>
    <w:rsid w:val="00EA1329"/>
    <w:rsid w:val="00EA4787"/>
    <w:rsid w:val="00EB08C4"/>
    <w:rsid w:val="00EB36A5"/>
    <w:rsid w:val="00EB47D2"/>
    <w:rsid w:val="00EB5075"/>
    <w:rsid w:val="00EB75D0"/>
    <w:rsid w:val="00EC0A62"/>
    <w:rsid w:val="00EC4A88"/>
    <w:rsid w:val="00EC4D7B"/>
    <w:rsid w:val="00EC67F4"/>
    <w:rsid w:val="00EC6B8A"/>
    <w:rsid w:val="00ED05BF"/>
    <w:rsid w:val="00ED4F48"/>
    <w:rsid w:val="00ED687E"/>
    <w:rsid w:val="00EE0D23"/>
    <w:rsid w:val="00EF1B70"/>
    <w:rsid w:val="00EF5742"/>
    <w:rsid w:val="00F00095"/>
    <w:rsid w:val="00F05B79"/>
    <w:rsid w:val="00F07382"/>
    <w:rsid w:val="00F10605"/>
    <w:rsid w:val="00F1119B"/>
    <w:rsid w:val="00F11FA3"/>
    <w:rsid w:val="00F12303"/>
    <w:rsid w:val="00F131FD"/>
    <w:rsid w:val="00F17F99"/>
    <w:rsid w:val="00F40384"/>
    <w:rsid w:val="00F4065B"/>
    <w:rsid w:val="00F51D84"/>
    <w:rsid w:val="00F52F3E"/>
    <w:rsid w:val="00F71F38"/>
    <w:rsid w:val="00F767A4"/>
    <w:rsid w:val="00F8012B"/>
    <w:rsid w:val="00F80919"/>
    <w:rsid w:val="00F86754"/>
    <w:rsid w:val="00F8679E"/>
    <w:rsid w:val="00F918DD"/>
    <w:rsid w:val="00F94F81"/>
    <w:rsid w:val="00FA23DE"/>
    <w:rsid w:val="00FA28E8"/>
    <w:rsid w:val="00FA7887"/>
    <w:rsid w:val="00FC01FD"/>
    <w:rsid w:val="00FC0BC2"/>
    <w:rsid w:val="00FC163B"/>
    <w:rsid w:val="00FC34E0"/>
    <w:rsid w:val="00FC54D9"/>
    <w:rsid w:val="00FC5A18"/>
    <w:rsid w:val="00FC5F26"/>
    <w:rsid w:val="00FC7390"/>
    <w:rsid w:val="00FD30CB"/>
    <w:rsid w:val="00FD6A19"/>
    <w:rsid w:val="00FE2EDD"/>
    <w:rsid w:val="00FE6C36"/>
    <w:rsid w:val="00FF157F"/>
    <w:rsid w:val="00FF3A90"/>
    <w:rsid w:val="00FF7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5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505B6"/>
    <w:pPr>
      <w:spacing w:before="100" w:beforeAutospacing="1" w:after="100" w:afterAutospacing="1"/>
    </w:pPr>
  </w:style>
  <w:style w:type="paragraph" w:styleId="2">
    <w:name w:val="List 2"/>
    <w:basedOn w:val="a"/>
    <w:rsid w:val="003505B6"/>
    <w:pPr>
      <w:ind w:left="566" w:hanging="283"/>
    </w:pPr>
  </w:style>
  <w:style w:type="paragraph" w:styleId="20">
    <w:name w:val="Body Text Indent 2"/>
    <w:basedOn w:val="a"/>
    <w:link w:val="21"/>
    <w:rsid w:val="003505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505B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505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505B6"/>
    <w:rPr>
      <w:vertAlign w:val="superscript"/>
    </w:rPr>
  </w:style>
  <w:style w:type="paragraph" w:styleId="22">
    <w:name w:val="Body Text 2"/>
    <w:basedOn w:val="a"/>
    <w:link w:val="23"/>
    <w:rsid w:val="003505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505B6"/>
    <w:pPr>
      <w:spacing w:after="120"/>
    </w:pPr>
  </w:style>
  <w:style w:type="character" w:customStyle="1" w:styleId="a8">
    <w:name w:val="Основной текст Знак"/>
    <w:basedOn w:val="a0"/>
    <w:link w:val="a7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350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505B6"/>
  </w:style>
  <w:style w:type="table" w:styleId="ac">
    <w:name w:val="Table Grid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3505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505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350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3505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3505B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3505B6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3505B6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505B6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3505B6"/>
    <w:rPr>
      <w:color w:val="0000FF"/>
      <w:u w:val="single"/>
    </w:rPr>
  </w:style>
  <w:style w:type="paragraph" w:styleId="32">
    <w:name w:val="Body Text 3"/>
    <w:basedOn w:val="a"/>
    <w:link w:val="33"/>
    <w:rsid w:val="003505B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50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3505B6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3505B6"/>
    <w:rPr>
      <w:b/>
      <w:bCs/>
    </w:rPr>
  </w:style>
  <w:style w:type="character" w:styleId="af5">
    <w:name w:val="Emphasis"/>
    <w:uiPriority w:val="20"/>
    <w:qFormat/>
    <w:rsid w:val="003505B6"/>
    <w:rPr>
      <w:i/>
      <w:iCs/>
    </w:rPr>
  </w:style>
  <w:style w:type="paragraph" w:customStyle="1" w:styleId="ConsPlusTitle">
    <w:name w:val="ConsPlusTitle"/>
    <w:rsid w:val="00243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A2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849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1354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F4E35-F3A9-46D7-8988-E6EB4520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36</Pages>
  <Words>8446</Words>
  <Characters>48145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PU4</cp:lastModifiedBy>
  <cp:revision>85</cp:revision>
  <cp:lastPrinted>2018-09-03T11:41:00Z</cp:lastPrinted>
  <dcterms:created xsi:type="dcterms:W3CDTF">2016-08-17T12:13:00Z</dcterms:created>
  <dcterms:modified xsi:type="dcterms:W3CDTF">2023-09-13T09:10:00Z</dcterms:modified>
</cp:coreProperties>
</file>